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fc9401ce202e4b1e"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sidRPr="00B915A7">
        <w:rPr>
          <w:rFonts w:ascii="Arial" w:hAnsi="Arial" w:cs="Arial"/>
          <w:b/>
          <w:color w:val="000000"/>
          <w:sz w:val="22"/>
          <w:szCs w:val="22"/>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AF26ED">
        <w:rPr>
          <w:rFonts w:ascii="Arial" w:hAnsi="Arial" w:cs="Arial"/>
          <w:b/>
          <w:noProof/>
          <w:color w:val="000000"/>
          <w:sz w:val="22"/>
          <w:szCs w:val="22"/>
        </w:rPr>
        <w:drawing>
          <wp:inline distT="0" distB="0" distL="0" distR="0">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r>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xml:space="preserve">. κατηγορία  : Απασχόληση &amp; εργασία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Είδος πράξης    : Ανάθεση υπηρεσιών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 </w:t>
      </w:r>
      <w:r w:rsidR="00FB40D2">
        <w:rPr>
          <w:rFonts w:ascii="Arial" w:hAnsi="Arial" w:cs="Arial"/>
          <w:color w:val="000000"/>
          <w:sz w:val="22"/>
          <w:szCs w:val="22"/>
        </w:rPr>
        <w:t xml:space="preserve"> </w:t>
      </w:r>
      <w:r>
        <w:rPr>
          <w:rFonts w:ascii="Arial" w:hAnsi="Arial" w:cs="Arial"/>
          <w:color w:val="000000"/>
          <w:sz w:val="22"/>
          <w:szCs w:val="22"/>
        </w:rPr>
        <w:t xml:space="preserve">&amp; </w:t>
      </w:r>
      <w:r w:rsidR="00FB40D2">
        <w:rPr>
          <w:rFonts w:ascii="Arial" w:hAnsi="Arial" w:cs="Arial"/>
          <w:color w:val="000000"/>
          <w:sz w:val="22"/>
          <w:szCs w:val="22"/>
        </w:rPr>
        <w:t xml:space="preserve"> Ερυθρού </w:t>
      </w:r>
      <w:r>
        <w:rPr>
          <w:rFonts w:ascii="Arial" w:hAnsi="Arial" w:cs="Arial"/>
          <w:color w:val="000000"/>
          <w:sz w:val="22"/>
          <w:szCs w:val="22"/>
        </w:rPr>
        <w:t xml:space="preserve">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Pr>
          <w:rFonts w:ascii="Arial" w:hAnsi="Arial" w:cs="Arial"/>
          <w:color w:val="000000"/>
          <w:sz w:val="22"/>
          <w:szCs w:val="22"/>
        </w:rPr>
        <w:t xml:space="preserve"> 351 31 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sidR="0015149B">
        <w:rPr>
          <w:rFonts w:ascii="Arial" w:hAnsi="Arial" w:cs="Arial"/>
          <w:color w:val="000000"/>
          <w:sz w:val="22"/>
          <w:szCs w:val="22"/>
        </w:rPr>
        <w:t xml:space="preserve">  2231351577</w:t>
      </w:r>
      <w:r>
        <w:rPr>
          <w:rFonts w:ascii="Arial" w:hAnsi="Arial" w:cs="Arial"/>
          <w:color w:val="000000"/>
          <w:sz w:val="22"/>
          <w:szCs w:val="22"/>
        </w:rPr>
        <w:t xml:space="preserve">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EB40EA" w:rsidRDefault="00EB40EA" w:rsidP="00EB40EA">
      <w:pPr>
        <w:pStyle w:val="a3"/>
        <w:spacing w:after="0"/>
        <w:rPr>
          <w:rFonts w:ascii="Arial" w:hAnsi="Arial" w:cs="Arial"/>
          <w:color w:val="000000"/>
          <w:sz w:val="22"/>
          <w:szCs w:val="22"/>
        </w:rPr>
      </w:pPr>
      <w:proofErr w:type="gramStart"/>
      <w:r>
        <w:rPr>
          <w:rFonts w:ascii="Arial" w:hAnsi="Arial" w:cs="Arial"/>
          <w:b/>
          <w:color w:val="000000"/>
          <w:sz w:val="22"/>
          <w:szCs w:val="22"/>
          <w:lang w:val="en-US"/>
        </w:rPr>
        <w:t>e</w:t>
      </w:r>
      <w:r>
        <w:rPr>
          <w:rFonts w:ascii="Arial" w:hAnsi="Arial" w:cs="Arial"/>
          <w:b/>
          <w:color w:val="000000"/>
          <w:sz w:val="22"/>
          <w:szCs w:val="22"/>
        </w:rPr>
        <w:t>-</w:t>
      </w:r>
      <w:r>
        <w:rPr>
          <w:rFonts w:ascii="Arial" w:hAnsi="Arial" w:cs="Arial"/>
          <w:b/>
          <w:color w:val="000000"/>
          <w:sz w:val="22"/>
          <w:szCs w:val="22"/>
          <w:lang w:val="en-US"/>
        </w:rPr>
        <w:t>mail</w:t>
      </w:r>
      <w:proofErr w:type="gramEnd"/>
      <w:r w:rsidRPr="00E20293">
        <w:rPr>
          <w:rFonts w:ascii="Arial" w:hAnsi="Arial" w:cs="Arial"/>
          <w:b/>
          <w:color w:val="000000"/>
          <w:sz w:val="22"/>
          <w:szCs w:val="22"/>
        </w:rPr>
        <w:t xml:space="preserve"> </w:t>
      </w:r>
      <w:r>
        <w:rPr>
          <w:rFonts w:ascii="Arial" w:hAnsi="Arial" w:cs="Arial"/>
          <w:b/>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lang w:val="en-US"/>
        </w:rPr>
        <w:t>v</w:t>
      </w:r>
      <w:r>
        <w:rPr>
          <w:rFonts w:ascii="Arial" w:hAnsi="Arial" w:cs="Arial"/>
          <w:color w:val="000000"/>
          <w:sz w:val="22"/>
          <w:szCs w:val="22"/>
        </w:rPr>
        <w:t>.</w:t>
      </w:r>
      <w:proofErr w:type="spellStart"/>
      <w:r>
        <w:rPr>
          <w:rFonts w:ascii="Arial" w:hAnsi="Arial" w:cs="Arial"/>
          <w:color w:val="000000"/>
          <w:sz w:val="22"/>
          <w:szCs w:val="22"/>
          <w:lang w:val="en-US"/>
        </w:rPr>
        <w:t>karanasios</w:t>
      </w:r>
      <w:proofErr w:type="spellEnd"/>
      <w:r>
        <w:rPr>
          <w:rFonts w:ascii="Arial" w:hAnsi="Arial" w:cs="Arial"/>
          <w:color w:val="000000"/>
          <w:sz w:val="22"/>
          <w:szCs w:val="22"/>
        </w:rPr>
        <w:t>@</w:t>
      </w:r>
      <w:r>
        <w:rPr>
          <w:rFonts w:ascii="Arial" w:hAnsi="Arial" w:cs="Arial"/>
          <w:color w:val="000000"/>
          <w:sz w:val="22"/>
          <w:szCs w:val="22"/>
          <w:lang w:val="en-US"/>
        </w:rPr>
        <w:t>lamia</w:t>
      </w:r>
      <w:r>
        <w:rPr>
          <w:rFonts w:ascii="Arial" w:hAnsi="Arial" w:cs="Arial"/>
          <w:color w:val="000000"/>
          <w:sz w:val="22"/>
          <w:szCs w:val="22"/>
        </w:rPr>
        <w:t>-</w:t>
      </w:r>
      <w:r>
        <w:rPr>
          <w:rFonts w:ascii="Arial" w:hAnsi="Arial" w:cs="Arial"/>
          <w:color w:val="000000"/>
          <w:sz w:val="22"/>
          <w:szCs w:val="22"/>
          <w:lang w:val="en-US"/>
        </w:rPr>
        <w:t>city</w:t>
      </w:r>
      <w:r>
        <w:rPr>
          <w:rFonts w:ascii="Arial" w:hAnsi="Arial" w:cs="Arial"/>
          <w:color w:val="000000"/>
          <w:sz w:val="22"/>
          <w:szCs w:val="22"/>
        </w:rPr>
        <w:t>.</w:t>
      </w:r>
      <w:r>
        <w:rPr>
          <w:rFonts w:ascii="Arial" w:hAnsi="Arial" w:cs="Arial"/>
          <w:color w:val="000000"/>
          <w:sz w:val="22"/>
          <w:szCs w:val="22"/>
          <w:lang w:val="en-US"/>
        </w:rPr>
        <w:t>gr</w:t>
      </w:r>
      <w:r>
        <w:rPr>
          <w:rFonts w:ascii="Arial" w:hAnsi="Arial" w:cs="Arial"/>
          <w:color w:val="000000"/>
          <w:sz w:val="22"/>
          <w:szCs w:val="22"/>
        </w:rPr>
        <w:t xml:space="preserve">                        </w:t>
      </w:r>
      <w:r>
        <w:rPr>
          <w:rFonts w:ascii="Arial" w:hAnsi="Arial" w:cs="Arial"/>
          <w:b/>
          <w:color w:val="000000"/>
          <w:sz w:val="22"/>
          <w:szCs w:val="22"/>
        </w:rPr>
        <w:t xml:space="preserve">Οικονομική Επιτροπή    </w:t>
      </w:r>
      <w:r>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E20293">
        <w:rPr>
          <w:rFonts w:ascii="Arial" w:hAnsi="Arial" w:cs="Arial"/>
          <w:b/>
          <w:color w:val="000000"/>
          <w:sz w:val="22"/>
          <w:szCs w:val="22"/>
        </w:rPr>
        <w:t xml:space="preserve">                                                                                           </w:t>
      </w:r>
      <w:r>
        <w:rPr>
          <w:rFonts w:ascii="Arial" w:hAnsi="Arial" w:cs="Arial"/>
          <w:b/>
          <w:color w:val="000000"/>
          <w:sz w:val="22"/>
          <w:szCs w:val="22"/>
        </w:rPr>
        <w:t>Δήμου Λαμιέων</w:t>
      </w:r>
    </w:p>
    <w:p w:rsidR="00EB40EA" w:rsidRDefault="00EB40EA" w:rsidP="00EB40EA">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Default="00EB40EA" w:rsidP="00EB40EA">
      <w:pPr>
        <w:rPr>
          <w:rFonts w:ascii="Arial" w:hAnsi="Arial" w:cs="Arial"/>
          <w:sz w:val="22"/>
          <w:szCs w:val="22"/>
        </w:rPr>
      </w:pPr>
    </w:p>
    <w:p w:rsidR="00EB40EA" w:rsidRDefault="00121354" w:rsidP="00827781">
      <w:pPr>
        <w:jc w:val="both"/>
        <w:rPr>
          <w:rFonts w:ascii="Arial" w:hAnsi="Arial" w:cs="Arial"/>
          <w:b/>
          <w:iCs/>
          <w:sz w:val="22"/>
          <w:szCs w:val="22"/>
        </w:rPr>
      </w:pPr>
      <w:r>
        <w:rPr>
          <w:rFonts w:ascii="Arial" w:hAnsi="Arial" w:cs="Arial"/>
          <w:b/>
          <w:sz w:val="22"/>
          <w:szCs w:val="22"/>
        </w:rPr>
        <w:t>ΘΕΜΑ :  «</w:t>
      </w:r>
      <w:r w:rsidR="00B915A7" w:rsidRPr="00B915A7">
        <w:rPr>
          <w:rFonts w:ascii="Arial" w:hAnsi="Arial" w:cs="Arial"/>
          <w:b/>
          <w:bCs/>
          <w:sz w:val="22"/>
          <w:szCs w:val="22"/>
        </w:rPr>
        <w:t>Σ</w:t>
      </w:r>
      <w:r w:rsidR="00B915A7" w:rsidRPr="00FC26C8">
        <w:rPr>
          <w:rFonts w:ascii="Arial" w:hAnsi="Arial" w:cs="Arial"/>
          <w:b/>
          <w:sz w:val="22"/>
          <w:szCs w:val="22"/>
          <w:shd w:val="clear" w:color="auto" w:fill="FFFFFF"/>
        </w:rPr>
        <w:t>ύνταξη και κατάθεση</w:t>
      </w:r>
      <w:r w:rsidR="00B915A7" w:rsidRPr="00B915A7">
        <w:rPr>
          <w:rFonts w:ascii="Arial" w:hAnsi="Arial" w:cs="Arial"/>
          <w:b/>
          <w:sz w:val="22"/>
          <w:szCs w:val="22"/>
          <w:shd w:val="clear" w:color="auto" w:fill="FFFFFF"/>
        </w:rPr>
        <w:t>, στο Διοικητικό Εφετείο Αθηνών,</w:t>
      </w:r>
      <w:r w:rsidR="00B915A7" w:rsidRPr="00FC26C8">
        <w:rPr>
          <w:rFonts w:ascii="Arial" w:hAnsi="Arial" w:cs="Arial"/>
          <w:b/>
          <w:sz w:val="22"/>
          <w:szCs w:val="22"/>
          <w:shd w:val="clear" w:color="auto" w:fill="FFFFFF"/>
        </w:rPr>
        <w:t xml:space="preserve"> δικογράφων πρόσθετων λόγων  επί των </w:t>
      </w:r>
      <w:r w:rsidR="00B915A7" w:rsidRPr="00FC26C8">
        <w:rPr>
          <w:rFonts w:ascii="Arial" w:eastAsia="Lucida Sans Unicode" w:hAnsi="Arial" w:cs="Arial"/>
          <w:b/>
          <w:bCs/>
          <w:color w:val="000000"/>
          <w:kern w:val="1"/>
          <w:sz w:val="22"/>
          <w:szCs w:val="22"/>
          <w:lang w:eastAsia="hi-IN" w:bidi="hi-IN"/>
        </w:rPr>
        <w:t xml:space="preserve">με :  α. </w:t>
      </w:r>
      <w:r w:rsidR="00B915A7" w:rsidRPr="00FC26C8">
        <w:rPr>
          <w:rFonts w:ascii="Arial" w:eastAsia="Lucida Sans Unicode" w:hAnsi="Arial" w:cs="Arial"/>
          <w:b/>
          <w:kern w:val="1"/>
          <w:sz w:val="22"/>
          <w:szCs w:val="22"/>
          <w:lang w:eastAsia="hi-IN" w:bidi="hi-IN"/>
        </w:rPr>
        <w:t>Α.Κ. 1194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της  Ρ.Α.Ε. ,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ΒΕΒ-2051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 xml:space="preserve">. </w:t>
      </w:r>
      <w:r w:rsidR="00B915A7" w:rsidRPr="00B915A7">
        <w:rPr>
          <w:rFonts w:ascii="Arial" w:eastAsia="Lucida Sans Unicode" w:hAnsi="Arial" w:cs="Arial"/>
          <w:b/>
          <w:bCs/>
          <w:color w:val="000000"/>
          <w:kern w:val="1"/>
          <w:sz w:val="22"/>
          <w:szCs w:val="22"/>
          <w:lang w:eastAsia="hi-IN" w:bidi="hi-IN"/>
        </w:rPr>
        <w:t>ΚΑΙ</w:t>
      </w:r>
      <w:r w:rsidR="00B915A7" w:rsidRPr="00FC26C8">
        <w:rPr>
          <w:rFonts w:ascii="Arial" w:eastAsia="Lucida Sans Unicode" w:hAnsi="Arial" w:cs="Arial"/>
          <w:b/>
          <w:bCs/>
          <w:color w:val="000000"/>
          <w:kern w:val="1"/>
          <w:sz w:val="22"/>
          <w:szCs w:val="22"/>
          <w:lang w:eastAsia="hi-IN" w:bidi="hi-IN"/>
        </w:rPr>
        <w:t xml:space="preserve"> β.  </w:t>
      </w:r>
      <w:r w:rsidR="00B915A7" w:rsidRPr="00FC26C8">
        <w:rPr>
          <w:rFonts w:ascii="Arial" w:eastAsia="Lucida Sans Unicode" w:hAnsi="Arial" w:cs="Arial"/>
          <w:b/>
          <w:kern w:val="1"/>
          <w:sz w:val="22"/>
          <w:szCs w:val="22"/>
          <w:lang w:eastAsia="hi-IN" w:bidi="hi-IN"/>
        </w:rPr>
        <w:t>Α.Κ. 1193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w:t>
      </w:r>
      <w:r w:rsidR="00B915A7">
        <w:rPr>
          <w:rFonts w:ascii="Arial" w:eastAsia="Lucida Sans Unicode" w:hAnsi="Arial" w:cs="Arial"/>
          <w:b/>
          <w:kern w:val="1"/>
          <w:sz w:val="22"/>
          <w:szCs w:val="22"/>
          <w:lang w:eastAsia="hi-IN" w:bidi="hi-IN"/>
        </w:rPr>
        <w:t>της Ρ.Α.Ε.</w:t>
      </w:r>
      <w:r w:rsidR="00B915A7" w:rsidRPr="00FC26C8">
        <w:rPr>
          <w:rFonts w:ascii="Arial" w:eastAsia="Lucida Sans Unicode" w:hAnsi="Arial" w:cs="Arial"/>
          <w:b/>
          <w:kern w:val="1"/>
          <w:sz w:val="22"/>
          <w:szCs w:val="22"/>
          <w:lang w:eastAsia="hi-IN" w:bidi="hi-IN"/>
        </w:rPr>
        <w:t xml:space="preserve">,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ΒΕΒ-2056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 xml:space="preserve">. </w:t>
      </w:r>
      <w:r>
        <w:rPr>
          <w:rFonts w:ascii="Arial" w:hAnsi="Arial" w:cs="Arial"/>
          <w:b/>
          <w:sz w:val="22"/>
          <w:szCs w:val="22"/>
          <w:shd w:val="clear" w:color="auto" w:fill="FFFFFF"/>
        </w:rPr>
        <w:t>–</w:t>
      </w:r>
      <w:r w:rsidRPr="00132214">
        <w:rPr>
          <w:rFonts w:ascii="Arial" w:hAnsi="Arial" w:cs="Arial"/>
          <w:b/>
          <w:sz w:val="22"/>
          <w:szCs w:val="22"/>
          <w:shd w:val="clear" w:color="auto" w:fill="FFFFFF"/>
        </w:rPr>
        <w:t> </w:t>
      </w:r>
      <w:r>
        <w:rPr>
          <w:rFonts w:ascii="Arial" w:hAnsi="Arial" w:cs="Arial"/>
          <w:b/>
          <w:sz w:val="22"/>
          <w:szCs w:val="22"/>
          <w:shd w:val="clear" w:color="auto" w:fill="FFFFFF"/>
        </w:rPr>
        <w:t>εντολή και πληρεξουσιότητα σε δικηγόρο – καθορισμός αμοιβής του</w:t>
      </w:r>
      <w:r w:rsidR="00EB40EA">
        <w:rPr>
          <w:rFonts w:ascii="Arial" w:hAnsi="Arial" w:cs="Arial"/>
          <w:b/>
          <w:iCs/>
          <w:sz w:val="22"/>
          <w:szCs w:val="22"/>
        </w:rPr>
        <w:t xml:space="preserve">»  . </w:t>
      </w:r>
    </w:p>
    <w:p w:rsidR="00204FEC" w:rsidRPr="00121354" w:rsidRDefault="00204FEC" w:rsidP="00827781">
      <w:pPr>
        <w:jc w:val="both"/>
        <w:rPr>
          <w:rFonts w:ascii="Arial" w:hAnsi="Arial" w:cs="Arial"/>
          <w:b/>
          <w:sz w:val="22"/>
          <w:szCs w:val="22"/>
        </w:rPr>
      </w:pPr>
    </w:p>
    <w:p w:rsidR="00EB40EA" w:rsidRDefault="00EB40EA" w:rsidP="00EB40EA">
      <w:pPr>
        <w:jc w:val="center"/>
        <w:rPr>
          <w:rFonts w:ascii="Arial" w:hAnsi="Arial" w:cs="Arial"/>
          <w:b/>
          <w:sz w:val="22"/>
          <w:szCs w:val="22"/>
        </w:rPr>
      </w:pPr>
    </w:p>
    <w:p w:rsidR="00B915A7" w:rsidRDefault="00B915A7" w:rsidP="00B915A7">
      <w:pPr>
        <w:pStyle w:val="1"/>
        <w:spacing w:before="0" w:line="360" w:lineRule="auto"/>
        <w:ind w:firstLine="851"/>
        <w:jc w:val="both"/>
        <w:rPr>
          <w:rFonts w:ascii="Arial" w:hAnsi="Arial" w:cs="Arial"/>
          <w:b w:val="0"/>
          <w:color w:val="auto"/>
          <w:sz w:val="22"/>
          <w:szCs w:val="22"/>
          <w:lang w:val="x-none"/>
        </w:rPr>
      </w:pPr>
      <w:r>
        <w:rPr>
          <w:rFonts w:ascii="Arial" w:hAnsi="Arial" w:cs="Arial"/>
          <w:b w:val="0"/>
          <w:color w:val="auto"/>
          <w:sz w:val="22"/>
          <w:szCs w:val="22"/>
        </w:rPr>
        <w:t>Τίθενται υπόψη σας :</w:t>
      </w:r>
    </w:p>
    <w:p w:rsidR="00B915A7" w:rsidRPr="005574A8" w:rsidRDefault="00B915A7" w:rsidP="00B915A7">
      <w:pPr>
        <w:numPr>
          <w:ilvl w:val="0"/>
          <w:numId w:val="3"/>
        </w:numPr>
        <w:shd w:val="clear" w:color="auto" w:fill="FFFFFF"/>
        <w:spacing w:line="360" w:lineRule="auto"/>
        <w:ind w:left="0" w:firstLine="851"/>
        <w:jc w:val="both"/>
        <w:rPr>
          <w:rFonts w:ascii="Arial" w:hAnsi="Arial" w:cs="Arial"/>
          <w:b/>
          <w:sz w:val="22"/>
          <w:szCs w:val="22"/>
        </w:rPr>
      </w:pPr>
      <w:r>
        <w:rPr>
          <w:rFonts w:ascii="Arial" w:hAnsi="Arial" w:cs="Arial"/>
          <w:color w:val="000000"/>
          <w:sz w:val="22"/>
          <w:szCs w:val="22"/>
        </w:rPr>
        <w:t xml:space="preserve">Με την υπ’ </w:t>
      </w:r>
      <w:proofErr w:type="spellStart"/>
      <w:r>
        <w:rPr>
          <w:rFonts w:ascii="Arial" w:hAnsi="Arial" w:cs="Arial"/>
          <w:color w:val="000000"/>
          <w:sz w:val="22"/>
          <w:szCs w:val="22"/>
        </w:rPr>
        <w:t>αριθμ</w:t>
      </w:r>
      <w:proofErr w:type="spellEnd"/>
      <w:r>
        <w:rPr>
          <w:rFonts w:ascii="Arial" w:hAnsi="Arial" w:cs="Arial"/>
          <w:color w:val="000000"/>
          <w:sz w:val="22"/>
          <w:szCs w:val="22"/>
        </w:rPr>
        <w:t>. 29/24-02-2020 απόφαση του Δημοτικού Συμβουλίου του Δήμου Λαμιέων (ΑΔΑ : 9ΥΩΗΩΛΚ-9Β7) με θέμα «</w:t>
      </w:r>
      <w:r>
        <w:rPr>
          <w:rFonts w:ascii="Arial" w:hAnsi="Arial" w:cs="Arial"/>
          <w:i/>
          <w:color w:val="000000"/>
          <w:sz w:val="22"/>
          <w:szCs w:val="22"/>
        </w:rPr>
        <w:t>Ψήφισμα του Δημοτικού Συμβουλίου Λαμιέων για την εγκατάσταση αιολικών σταθμών στο βουνό της Οίτης</w:t>
      </w:r>
      <w:r>
        <w:rPr>
          <w:rFonts w:ascii="Arial" w:hAnsi="Arial" w:cs="Arial"/>
          <w:color w:val="000000"/>
          <w:sz w:val="22"/>
          <w:szCs w:val="22"/>
        </w:rPr>
        <w:t xml:space="preserve">», αποφασίστηκε ομόφωνα η έκφραση αρνητικής γνώμης για την εγκατάσταση αιολικών σταθμών στο βουνό της Οίτης. Ειδικότερα αποφασίστηκε ότι για την οποιαδήποτε εγκατάσταση αιολικών σταθμών στο μέλλον, σε οποιοδήποτε σημείο στα γεωγραφικά σημεία του Δήμου Λαμιέων, θα πρέπει να λαμβάνεται υπόψη η γνώμη των τοπικών κοινωνιών και για κάθε περίπτωση τα αρμόδια όργανα του Δήμου Λαμιέων θα αποφασίζουν για την άσκηση ενδίκων μέσων στα αρμόδια δικαστήρια. </w:t>
      </w:r>
    </w:p>
    <w:p w:rsidR="00B915A7" w:rsidRDefault="00B915A7" w:rsidP="00B915A7">
      <w:pPr>
        <w:numPr>
          <w:ilvl w:val="0"/>
          <w:numId w:val="3"/>
        </w:numPr>
        <w:shd w:val="clear" w:color="auto" w:fill="FFFFFF"/>
        <w:spacing w:line="360" w:lineRule="auto"/>
        <w:ind w:left="0" w:firstLine="851"/>
        <w:jc w:val="both"/>
        <w:rPr>
          <w:rFonts w:ascii="Arial" w:hAnsi="Arial" w:cs="Arial"/>
          <w:b/>
          <w:sz w:val="22"/>
          <w:szCs w:val="22"/>
        </w:rPr>
      </w:pPr>
      <w:r>
        <w:rPr>
          <w:rFonts w:ascii="Arial" w:eastAsia="Calibri" w:hAnsi="Arial" w:cs="Arial"/>
          <w:b/>
          <w:sz w:val="22"/>
          <w:szCs w:val="22"/>
          <w:lang w:eastAsia="en-US"/>
        </w:rPr>
        <w:t>α.</w:t>
      </w:r>
      <w:r>
        <w:rPr>
          <w:rFonts w:ascii="Arial" w:eastAsia="Calibri" w:hAnsi="Arial" w:cs="Arial"/>
          <w:sz w:val="22"/>
          <w:szCs w:val="22"/>
          <w:lang w:eastAsia="en-US"/>
        </w:rPr>
        <w:t xml:space="preserve"> Η υπ’ αριθ. ΒΕΒ-2054 από 17.2.2021 Βεβαίωση Παραγωγού «Για αιολικό σταθμό παραγωγής ηλεκτρικής ενέργειας, εγκατεστημένης ισχύος 31,2 MW και μέγιστης ισχύος παραγωγής 31,2 MW στη θέση ΠΥΡΓΟΣ, της Δημοτικής Ενότητας </w:t>
      </w:r>
      <w:r>
        <w:rPr>
          <w:rFonts w:ascii="Arial" w:eastAsia="Calibri" w:hAnsi="Arial" w:cs="Arial"/>
          <w:sz w:val="22"/>
          <w:szCs w:val="22"/>
          <w:lang w:eastAsia="en-US"/>
        </w:rPr>
        <w:lastRenderedPageBreak/>
        <w:t xml:space="preserve">ΚΑΛΛΙΕΩΝ,ΥΠΑΤΗΣ,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«PK ENERGY». </w:t>
      </w:r>
      <w:r>
        <w:rPr>
          <w:rFonts w:ascii="Arial" w:eastAsia="Calibri" w:hAnsi="Arial" w:cs="Arial"/>
          <w:b/>
          <w:sz w:val="22"/>
          <w:szCs w:val="22"/>
          <w:lang w:eastAsia="en-US"/>
        </w:rPr>
        <w:t>(ΑΔ-07054)</w:t>
      </w:r>
      <w:r>
        <w:rPr>
          <w:rFonts w:ascii="Arial" w:eastAsia="Calibri" w:hAnsi="Arial" w:cs="Arial"/>
          <w:sz w:val="22"/>
          <w:szCs w:val="22"/>
          <w:lang w:eastAsia="en-US"/>
        </w:rPr>
        <w:t>», αποτελούμενο από οκτώ (8) ανεμογεννήτριες (Α/Γ), συνολικής ισχύος 31,2 MW, ισχύος κάθε Α/Γ 3,9 MW στη θέση «</w:t>
      </w:r>
      <w:r>
        <w:rPr>
          <w:rFonts w:ascii="Arial" w:eastAsia="Calibri" w:hAnsi="Arial" w:cs="Arial"/>
          <w:b/>
          <w:sz w:val="22"/>
          <w:szCs w:val="22"/>
          <w:lang w:eastAsia="en-US"/>
        </w:rPr>
        <w:t>Πύργος</w:t>
      </w:r>
      <w:r>
        <w:rPr>
          <w:rFonts w:ascii="Arial" w:eastAsia="Calibri" w:hAnsi="Arial" w:cs="Arial"/>
          <w:sz w:val="22"/>
          <w:szCs w:val="22"/>
          <w:lang w:eastAsia="en-US"/>
        </w:rPr>
        <w:t xml:space="preserve">» της Δημοτικής Ενότητας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(οι 2 Α/Γ) και της Δ.Ε. Υπάτης του Δήμου Λαμιέων (οι 6 Α/Γ),</w:t>
      </w:r>
    </w:p>
    <w:p w:rsidR="00B915A7" w:rsidRDefault="00B915A7" w:rsidP="00B915A7">
      <w:pPr>
        <w:shd w:val="clear" w:color="auto" w:fill="FFFFFF"/>
        <w:spacing w:line="360" w:lineRule="auto"/>
        <w:ind w:firstLine="851"/>
        <w:jc w:val="both"/>
        <w:rPr>
          <w:rFonts w:ascii="Arial" w:eastAsia="Calibri" w:hAnsi="Arial" w:cs="Arial"/>
          <w:sz w:val="22"/>
          <w:szCs w:val="22"/>
          <w:lang w:eastAsia="en-US"/>
        </w:rPr>
      </w:pPr>
      <w:r>
        <w:rPr>
          <w:rFonts w:ascii="Arial" w:eastAsia="Calibri" w:hAnsi="Arial" w:cs="Arial"/>
          <w:b/>
          <w:sz w:val="22"/>
          <w:szCs w:val="22"/>
          <w:lang w:eastAsia="en-US"/>
        </w:rPr>
        <w:t xml:space="preserve">          β. </w:t>
      </w:r>
      <w:r>
        <w:rPr>
          <w:rFonts w:ascii="Arial" w:eastAsia="Calibri" w:hAnsi="Arial" w:cs="Arial"/>
          <w:sz w:val="22"/>
          <w:szCs w:val="22"/>
          <w:lang w:eastAsia="en-US"/>
        </w:rPr>
        <w:t xml:space="preserve">Η υπ’ αριθ. ΒΕΒ-2056 από 17.2.2021 Βεβαίωση Παραγωγού «Για αιολικό σταθμό παραγωγής ηλεκτρικής ενέργειας, εγκατεστημένης ισχύος 23,4 MW και μέγιστης ισχύος παραγωγής 23,4 MW στη θέση ΞΕΡΟΒΟΥΝΙ, της Δημοτικής Ενότητας ΓΡΑΒΙΑΣ,ΚΑΛΛΙΕΩΝ,ΠΑΥΛΙΑΝΗΣ, του Δήμου ΔΕΛΦΩΝ,ΛΑΜΙΕΩΝ,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«PK ENERGY». </w:t>
      </w:r>
      <w:r>
        <w:rPr>
          <w:rFonts w:ascii="Arial" w:eastAsia="Calibri" w:hAnsi="Arial" w:cs="Arial"/>
          <w:b/>
          <w:sz w:val="22"/>
          <w:szCs w:val="22"/>
          <w:lang w:eastAsia="en-US"/>
        </w:rPr>
        <w:t>(ΑΔ-07056)</w:t>
      </w:r>
      <w:r>
        <w:rPr>
          <w:rFonts w:ascii="Arial" w:eastAsia="Calibri" w:hAnsi="Arial" w:cs="Arial"/>
          <w:sz w:val="22"/>
          <w:szCs w:val="22"/>
          <w:lang w:eastAsia="en-US"/>
        </w:rPr>
        <w:t>», αποτελούμενο από έξι (6) Α/Γ, συνολικής ισχύος 23,4 MW, ισχύος κάθε Α/Γ 3,9 MW στη θέση  «</w:t>
      </w:r>
      <w:r>
        <w:rPr>
          <w:rFonts w:ascii="Arial" w:eastAsia="Calibri" w:hAnsi="Arial" w:cs="Arial"/>
          <w:b/>
          <w:sz w:val="22"/>
          <w:szCs w:val="22"/>
          <w:lang w:eastAsia="en-US"/>
        </w:rPr>
        <w:t>Ξεροβούνι</w:t>
      </w:r>
      <w:r>
        <w:rPr>
          <w:rFonts w:ascii="Arial" w:eastAsia="Calibri" w:hAnsi="Arial" w:cs="Arial"/>
          <w:sz w:val="22"/>
          <w:szCs w:val="22"/>
          <w:lang w:eastAsia="en-US"/>
        </w:rPr>
        <w:t xml:space="preserve">» των Δ.Ε. Γραβιάς (η 1 Α/Γ) και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(η 1 Α/Γ) του Δήμου Δελφών και της Δ.Ε. </w:t>
      </w:r>
      <w:proofErr w:type="spellStart"/>
      <w:r>
        <w:rPr>
          <w:rFonts w:ascii="Arial" w:eastAsia="Calibri" w:hAnsi="Arial" w:cs="Arial"/>
          <w:sz w:val="22"/>
          <w:szCs w:val="22"/>
          <w:lang w:eastAsia="en-US"/>
        </w:rPr>
        <w:t>Παύλιανης</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4 Α/Γ),</w:t>
      </w:r>
    </w:p>
    <w:p w:rsidR="00B915A7" w:rsidRDefault="00B915A7" w:rsidP="00B915A7">
      <w:pPr>
        <w:shd w:val="clear" w:color="auto" w:fill="FFFFFF"/>
        <w:spacing w:line="360" w:lineRule="auto"/>
        <w:ind w:firstLine="851"/>
        <w:jc w:val="both"/>
        <w:rPr>
          <w:rFonts w:ascii="Arial" w:hAnsi="Arial" w:cs="Arial"/>
          <w:b/>
          <w:sz w:val="22"/>
          <w:szCs w:val="22"/>
        </w:rPr>
      </w:pPr>
      <w:r>
        <w:rPr>
          <w:rFonts w:ascii="Arial" w:eastAsia="Calibri" w:hAnsi="Arial" w:cs="Arial"/>
          <w:b/>
          <w:sz w:val="22"/>
          <w:szCs w:val="22"/>
          <w:lang w:eastAsia="en-US"/>
        </w:rPr>
        <w:t xml:space="preserve">         γ. </w:t>
      </w:r>
      <w:r>
        <w:rPr>
          <w:rFonts w:ascii="Arial" w:eastAsia="Calibri" w:hAnsi="Arial" w:cs="Arial"/>
          <w:sz w:val="22"/>
          <w:szCs w:val="22"/>
          <w:lang w:eastAsia="en-US"/>
        </w:rPr>
        <w:t xml:space="preserve"> Η υπ’ αριθ. ΒΕΒ-2016 από 16.2.2021 Βεβαίωση Παραγωγού «Για αιολικό σταθμό παραγωγής ηλεκτρικής ενέργειας, εγκατεστημένης ισχύος 15,6 MW και μέγιστης ισχύος παραγωγής 15,6 MW στη θέση ΞΕΡΟΒΟΥΝΙ, της Δημοτικής Ενότητας ΓΟΡΓΟΠΟΤΑΜΟΥ,ΚΑΛΛΙΕΩΝ, του Δήμου ΛΑΜΙΕΩΝ,ΔΕΛΦΩΝ, της Περιφερειακής Ενότητας ΦΘΙΩΤΙΔΑΣ,ΦΩΚΙΔΑΣ, της Περιφέρειας ΣΤΕΡΕΑΣ ΕΛΛΑΔΑΣ, της εταιρείας με την επωνυμία « ΜΑΚΕΔΟΝΙΚΗ ΓΡΑΜΜΗ ΜΟΝΟΠΡΟΣΩΠΗ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xml:space="preserve">. «ΜΑΚΕΔΟΝΙΚΗ ΓΡΑΜΜΗ». </w:t>
      </w:r>
      <w:r>
        <w:rPr>
          <w:rFonts w:ascii="Arial" w:eastAsia="Calibri" w:hAnsi="Arial" w:cs="Arial"/>
          <w:b/>
          <w:sz w:val="22"/>
          <w:szCs w:val="22"/>
          <w:lang w:eastAsia="en-US"/>
        </w:rPr>
        <w:t>(ΑΔ-07016)</w:t>
      </w:r>
      <w:r>
        <w:rPr>
          <w:rFonts w:ascii="Arial" w:eastAsia="Calibri" w:hAnsi="Arial" w:cs="Arial"/>
          <w:sz w:val="22"/>
          <w:szCs w:val="22"/>
          <w:lang w:eastAsia="en-US"/>
        </w:rPr>
        <w:t>», αποτελούμενο από τέσσερις (4) Α/Γ, συνολικής ισχύος 15,6 MW, ισχύος κάθε Α/Γ 3,9 MW στη θέση  «</w:t>
      </w:r>
      <w:r>
        <w:rPr>
          <w:rFonts w:ascii="Arial" w:eastAsia="Calibri" w:hAnsi="Arial" w:cs="Arial"/>
          <w:b/>
          <w:sz w:val="22"/>
          <w:szCs w:val="22"/>
          <w:lang w:eastAsia="en-US"/>
        </w:rPr>
        <w:t>Ξεροβούνι</w:t>
      </w:r>
      <w:r>
        <w:rPr>
          <w:rFonts w:ascii="Arial" w:eastAsia="Calibri" w:hAnsi="Arial" w:cs="Arial"/>
          <w:sz w:val="22"/>
          <w:szCs w:val="22"/>
          <w:lang w:eastAsia="en-US"/>
        </w:rPr>
        <w:t xml:space="preserve">» της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(η 1 Α/Γ)  και της Δ.Ε. </w:t>
      </w:r>
      <w:proofErr w:type="spellStart"/>
      <w:r>
        <w:rPr>
          <w:rFonts w:ascii="Arial" w:eastAsia="Calibri" w:hAnsi="Arial" w:cs="Arial"/>
          <w:sz w:val="22"/>
          <w:szCs w:val="22"/>
          <w:lang w:eastAsia="en-US"/>
        </w:rPr>
        <w:t>Γοργοπόταμου</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3 Α/Γ) και</w:t>
      </w:r>
    </w:p>
    <w:p w:rsidR="00B915A7" w:rsidRDefault="00B915A7" w:rsidP="00B915A7">
      <w:pPr>
        <w:shd w:val="clear" w:color="auto" w:fill="FFFFFF"/>
        <w:spacing w:line="360" w:lineRule="auto"/>
        <w:ind w:firstLine="851"/>
        <w:jc w:val="both"/>
        <w:rPr>
          <w:rFonts w:ascii="Arial" w:eastAsia="Calibri" w:hAnsi="Arial" w:cs="Arial"/>
          <w:sz w:val="22"/>
          <w:szCs w:val="22"/>
          <w:lang w:eastAsia="en-US"/>
        </w:rPr>
      </w:pPr>
      <w:r>
        <w:rPr>
          <w:rFonts w:ascii="Arial" w:eastAsia="Calibri" w:hAnsi="Arial" w:cs="Arial"/>
          <w:b/>
          <w:sz w:val="22"/>
          <w:szCs w:val="22"/>
          <w:lang w:eastAsia="en-US"/>
        </w:rPr>
        <w:t xml:space="preserve">        δ.</w:t>
      </w:r>
      <w:r>
        <w:rPr>
          <w:rFonts w:ascii="Arial" w:eastAsia="Calibri" w:hAnsi="Arial" w:cs="Arial"/>
          <w:sz w:val="22"/>
          <w:szCs w:val="22"/>
          <w:lang w:eastAsia="en-US"/>
        </w:rPr>
        <w:t xml:space="preserve"> Η υπ’ αριθ. ΒΕΒ-2051 από 17.2.2021 Βεβαίωση Παραγωγού «Για αιολικό σταθμό παραγωγής ηλεκτρικής ενέργειας, εγκατεστημένης ισχύος 15,6 MW και μέγιστης ισχύος παραγωγής 15,6 MW στη θέση ΜΑΚΡΥΡΑΧΗ, της Δημοτικής Ενότητας ΚΑΛΛΙΕΩΝ,ΠΑΥΛΙΑΝΗΣ, του Δήμου ΔΕΛΦΩΝ, ΛΑΜΙΕΩΝ, της Περιφερειακής Ενότητας ΦΩΚΙΔΑΣ,ΦΘΙΩΤΙΔΑΣ, της Περιφέρειας ΣΤΕΡΕΑΣ ΕΛΛΑΔΑΣ, της εταιρείας με την επωνυμία «PK ENERGY ΙΔΙΩΤΙΚΗ ΚΕΦΑΛΑΙΟΥΧΙΚΗ ΕΤΑΙΡΕΙΑ» και </w:t>
      </w:r>
      <w:proofErr w:type="spellStart"/>
      <w:r>
        <w:rPr>
          <w:rFonts w:ascii="Arial" w:eastAsia="Calibri" w:hAnsi="Arial" w:cs="Arial"/>
          <w:sz w:val="22"/>
          <w:szCs w:val="22"/>
          <w:lang w:eastAsia="en-US"/>
        </w:rPr>
        <w:t>δ.τ</w:t>
      </w:r>
      <w:proofErr w:type="spellEnd"/>
      <w:r>
        <w:rPr>
          <w:rFonts w:ascii="Arial" w:eastAsia="Calibri" w:hAnsi="Arial" w:cs="Arial"/>
          <w:sz w:val="22"/>
          <w:szCs w:val="22"/>
          <w:lang w:eastAsia="en-US"/>
        </w:rPr>
        <w:t>. «PK ENERGY</w:t>
      </w:r>
      <w:r>
        <w:rPr>
          <w:rFonts w:ascii="Arial" w:eastAsia="Calibri" w:hAnsi="Arial" w:cs="Arial"/>
          <w:b/>
          <w:sz w:val="22"/>
          <w:szCs w:val="22"/>
          <w:lang w:eastAsia="en-US"/>
        </w:rPr>
        <w:t>». (ΑΔ-07051)</w:t>
      </w:r>
      <w:r>
        <w:rPr>
          <w:rFonts w:ascii="Arial" w:eastAsia="Calibri" w:hAnsi="Arial" w:cs="Arial"/>
          <w:sz w:val="22"/>
          <w:szCs w:val="22"/>
          <w:lang w:eastAsia="en-US"/>
        </w:rPr>
        <w:t xml:space="preserve">», αποτελούμενο από τέσσερις (4) Α/Γ, συνολικής ισχύος 15,6 </w:t>
      </w:r>
      <w:r>
        <w:rPr>
          <w:rFonts w:ascii="Arial" w:eastAsia="Calibri" w:hAnsi="Arial" w:cs="Arial"/>
          <w:sz w:val="22"/>
          <w:szCs w:val="22"/>
          <w:lang w:eastAsia="en-US"/>
        </w:rPr>
        <w:lastRenderedPageBreak/>
        <w:t>MW, ισχύος κάθε Α/Γ 3,9 MW στη θέση  «</w:t>
      </w:r>
      <w:proofErr w:type="spellStart"/>
      <w:r>
        <w:rPr>
          <w:rFonts w:ascii="Arial" w:eastAsia="Calibri" w:hAnsi="Arial" w:cs="Arial"/>
          <w:b/>
          <w:sz w:val="22"/>
          <w:szCs w:val="22"/>
          <w:lang w:eastAsia="en-US"/>
        </w:rPr>
        <w:t>Μακρυράχη</w:t>
      </w:r>
      <w:proofErr w:type="spellEnd"/>
      <w:r>
        <w:rPr>
          <w:rFonts w:ascii="Arial" w:eastAsia="Calibri" w:hAnsi="Arial" w:cs="Arial"/>
          <w:sz w:val="22"/>
          <w:szCs w:val="22"/>
          <w:lang w:eastAsia="en-US"/>
        </w:rPr>
        <w:t xml:space="preserve">» της Δ.Ε. </w:t>
      </w:r>
      <w:proofErr w:type="spellStart"/>
      <w:r>
        <w:rPr>
          <w:rFonts w:ascii="Arial" w:eastAsia="Calibri" w:hAnsi="Arial" w:cs="Arial"/>
          <w:sz w:val="22"/>
          <w:szCs w:val="22"/>
          <w:lang w:eastAsia="en-US"/>
        </w:rPr>
        <w:t>Καλλιέων</w:t>
      </w:r>
      <w:proofErr w:type="spellEnd"/>
      <w:r>
        <w:rPr>
          <w:rFonts w:ascii="Arial" w:eastAsia="Calibri" w:hAnsi="Arial" w:cs="Arial"/>
          <w:sz w:val="22"/>
          <w:szCs w:val="22"/>
          <w:lang w:eastAsia="en-US"/>
        </w:rPr>
        <w:t xml:space="preserve"> του Δήμου Δελφών (καμία Α/Γ)  και της Δ.Ε. </w:t>
      </w:r>
      <w:proofErr w:type="spellStart"/>
      <w:r>
        <w:rPr>
          <w:rFonts w:ascii="Arial" w:eastAsia="Calibri" w:hAnsi="Arial" w:cs="Arial"/>
          <w:sz w:val="22"/>
          <w:szCs w:val="22"/>
          <w:lang w:eastAsia="en-US"/>
        </w:rPr>
        <w:t>Παύλιανης</w:t>
      </w:r>
      <w:proofErr w:type="spellEnd"/>
      <w:r>
        <w:rPr>
          <w:rFonts w:ascii="Arial" w:eastAsia="Calibri" w:hAnsi="Arial" w:cs="Arial"/>
          <w:sz w:val="22"/>
          <w:szCs w:val="22"/>
          <w:lang w:eastAsia="en-US"/>
        </w:rPr>
        <w:t xml:space="preserve"> του Δήμου </w:t>
      </w:r>
      <w:proofErr w:type="spellStart"/>
      <w:r>
        <w:rPr>
          <w:rFonts w:ascii="Arial" w:eastAsia="Calibri" w:hAnsi="Arial" w:cs="Arial"/>
          <w:sz w:val="22"/>
          <w:szCs w:val="22"/>
          <w:lang w:eastAsia="en-US"/>
        </w:rPr>
        <w:t>Λαμιέων</w:t>
      </w:r>
      <w:proofErr w:type="spellEnd"/>
      <w:r>
        <w:rPr>
          <w:rFonts w:ascii="Arial" w:eastAsia="Calibri" w:hAnsi="Arial" w:cs="Arial"/>
          <w:sz w:val="22"/>
          <w:szCs w:val="22"/>
          <w:lang w:eastAsia="en-US"/>
        </w:rPr>
        <w:t xml:space="preserve"> (οι 4 Α/Γ) .</w:t>
      </w:r>
    </w:p>
    <w:p w:rsidR="00B915A7" w:rsidRDefault="00B915A7" w:rsidP="00B915A7">
      <w:pPr>
        <w:shd w:val="clear" w:color="auto" w:fill="FFFFFF"/>
        <w:spacing w:line="360" w:lineRule="auto"/>
        <w:ind w:firstLine="851"/>
        <w:jc w:val="both"/>
        <w:rPr>
          <w:rFonts w:ascii="Arial" w:hAnsi="Arial" w:cs="Arial"/>
          <w:sz w:val="22"/>
          <w:szCs w:val="22"/>
          <w:shd w:val="clear" w:color="auto" w:fill="FFFFFF"/>
        </w:rPr>
      </w:pPr>
      <w:r>
        <w:rPr>
          <w:rFonts w:ascii="Arial" w:eastAsia="Calibri" w:hAnsi="Arial" w:cs="Arial"/>
          <w:b/>
          <w:sz w:val="22"/>
          <w:szCs w:val="22"/>
          <w:lang w:eastAsia="en-US"/>
        </w:rPr>
        <w:t>3</w:t>
      </w:r>
      <w:r w:rsidRPr="009A28D7">
        <w:rPr>
          <w:rFonts w:ascii="Arial" w:eastAsia="Calibri" w:hAnsi="Arial" w:cs="Arial"/>
          <w:b/>
          <w:sz w:val="22"/>
          <w:szCs w:val="22"/>
          <w:lang w:eastAsia="en-US"/>
        </w:rPr>
        <w:t xml:space="preserve">. </w:t>
      </w:r>
      <w:r w:rsidRPr="009A28D7">
        <w:rPr>
          <w:rFonts w:ascii="Arial" w:eastAsia="Calibri" w:hAnsi="Arial" w:cs="Arial"/>
          <w:sz w:val="22"/>
          <w:szCs w:val="22"/>
          <w:lang w:eastAsia="en-US"/>
        </w:rPr>
        <w:t xml:space="preserve">Η </w:t>
      </w:r>
      <w:proofErr w:type="spellStart"/>
      <w:r w:rsidRPr="009A28D7">
        <w:rPr>
          <w:rFonts w:ascii="Arial" w:eastAsia="Calibri" w:hAnsi="Arial" w:cs="Arial"/>
          <w:sz w:val="22"/>
          <w:szCs w:val="22"/>
          <w:lang w:eastAsia="en-US"/>
        </w:rPr>
        <w:t>υπ΄αριθμ</w:t>
      </w:r>
      <w:proofErr w:type="spellEnd"/>
      <w:r w:rsidRPr="009A28D7">
        <w:rPr>
          <w:rFonts w:ascii="Arial" w:eastAsia="Calibri" w:hAnsi="Arial" w:cs="Arial"/>
          <w:sz w:val="22"/>
          <w:szCs w:val="22"/>
          <w:lang w:eastAsia="en-US"/>
        </w:rPr>
        <w:t>. 200 / 23-3-2021 (Α.Δ.Α. : 6ΖΞΠΩΛΚ-ΚΦΑ) απόφαση Οικονομικής Επιτροπής,</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που ομόφωνα</w:t>
      </w:r>
      <w:r>
        <w:rPr>
          <w:rFonts w:ascii="Arial" w:eastAsia="Calibri" w:hAnsi="Arial" w:cs="Arial"/>
          <w:sz w:val="22"/>
          <w:szCs w:val="22"/>
          <w:lang w:eastAsia="en-US"/>
        </w:rPr>
        <w:t xml:space="preserve"> : </w:t>
      </w:r>
      <w:r w:rsidRPr="009A28D7">
        <w:rPr>
          <w:rFonts w:ascii="Arial" w:eastAsia="Calibri" w:hAnsi="Arial" w:cs="Arial"/>
          <w:b/>
          <w:sz w:val="22"/>
          <w:szCs w:val="22"/>
          <w:lang w:eastAsia="en-US"/>
        </w:rPr>
        <w:t xml:space="preserve">α. </w:t>
      </w:r>
      <w:r w:rsidRPr="009A28D7">
        <w:rPr>
          <w:rFonts w:ascii="Arial" w:eastAsia="Calibri" w:hAnsi="Arial" w:cs="Arial"/>
          <w:sz w:val="22"/>
          <w:szCs w:val="22"/>
          <w:lang w:eastAsia="en-US"/>
        </w:rPr>
        <w:t xml:space="preserve">ενέκρινε την άσκηση </w:t>
      </w:r>
      <w:proofErr w:type="spellStart"/>
      <w:r w:rsidRPr="009A28D7">
        <w:rPr>
          <w:rFonts w:ascii="Arial" w:eastAsia="Calibri" w:hAnsi="Arial" w:cs="Arial"/>
          <w:sz w:val="22"/>
          <w:szCs w:val="22"/>
          <w:lang w:eastAsia="en-US"/>
        </w:rPr>
        <w:t>ενδικοφανών</w:t>
      </w:r>
      <w:proofErr w:type="spellEnd"/>
      <w:r w:rsidRPr="009A28D7">
        <w:rPr>
          <w:rFonts w:ascii="Arial" w:eastAsia="Calibri" w:hAnsi="Arial" w:cs="Arial"/>
          <w:sz w:val="22"/>
          <w:szCs w:val="22"/>
          <w:lang w:eastAsia="en-US"/>
        </w:rPr>
        <w:t xml:space="preserve"> προσφυγών (Αιτήσεων Αναθεώρησης)</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κατά τεσσάρων (4)</w:t>
      </w:r>
      <w:r>
        <w:rPr>
          <w:rFonts w:ascii="Arial" w:eastAsia="Calibri" w:hAnsi="Arial" w:cs="Arial"/>
          <w:b/>
          <w:sz w:val="22"/>
          <w:szCs w:val="22"/>
          <w:lang w:eastAsia="en-US"/>
        </w:rPr>
        <w:t xml:space="preserve"> </w:t>
      </w:r>
      <w:r w:rsidRPr="009A28D7">
        <w:rPr>
          <w:rFonts w:ascii="Arial" w:eastAsia="Calibri" w:hAnsi="Arial" w:cs="Arial"/>
          <w:sz w:val="22"/>
          <w:szCs w:val="22"/>
          <w:lang w:eastAsia="en-US"/>
        </w:rPr>
        <w:t xml:space="preserve">Βεβαιώσεων Παραγωγού </w:t>
      </w:r>
      <w:r>
        <w:rPr>
          <w:rFonts w:ascii="Arial" w:hAnsi="Arial" w:cs="Arial"/>
          <w:sz w:val="22"/>
          <w:szCs w:val="22"/>
          <w:shd w:val="clear" w:color="auto" w:fill="FFFFFF"/>
        </w:rPr>
        <w:t>- που εκδόθηκαν από τη Ρυθμιστική Αρχή Ενέργειας (Ρ.Α.Ε.) - για τέσσερα (4) Αιολικά Πάρκα,  με σκοπό την εγκατάστασή τους  στον ορεινό όγκο της</w:t>
      </w:r>
      <w:r>
        <w:rPr>
          <w:rFonts w:ascii="Arial" w:hAnsi="Arial" w:cs="Arial"/>
          <w:b/>
          <w:sz w:val="22"/>
          <w:szCs w:val="22"/>
          <w:shd w:val="clear" w:color="auto" w:fill="FFFFFF"/>
        </w:rPr>
        <w:t xml:space="preserve"> </w:t>
      </w:r>
      <w:r>
        <w:rPr>
          <w:rFonts w:ascii="Arial" w:hAnsi="Arial" w:cs="Arial"/>
          <w:sz w:val="22"/>
          <w:szCs w:val="22"/>
          <w:shd w:val="clear" w:color="auto" w:fill="FFFFFF"/>
        </w:rPr>
        <w:t xml:space="preserve">Οίτης </w:t>
      </w:r>
      <w:r w:rsidR="001B5360">
        <w:rPr>
          <w:rFonts w:ascii="Arial" w:hAnsi="Arial" w:cs="Arial"/>
          <w:b/>
          <w:sz w:val="22"/>
          <w:szCs w:val="22"/>
          <w:shd w:val="clear" w:color="auto" w:fill="FFFFFF"/>
        </w:rPr>
        <w:t xml:space="preserve">, </w:t>
      </w:r>
      <w:r w:rsidRPr="00DF4D20">
        <w:rPr>
          <w:rFonts w:ascii="Arial" w:hAnsi="Arial" w:cs="Arial"/>
          <w:b/>
          <w:sz w:val="22"/>
          <w:szCs w:val="22"/>
          <w:shd w:val="clear" w:color="auto" w:fill="FFFFFF"/>
        </w:rPr>
        <w:t>β.</w:t>
      </w:r>
      <w:r>
        <w:rPr>
          <w:rFonts w:ascii="Arial" w:hAnsi="Arial" w:cs="Arial"/>
          <w:sz w:val="22"/>
          <w:szCs w:val="22"/>
          <w:shd w:val="clear" w:color="auto" w:fill="FFFFFF"/>
        </w:rPr>
        <w:t xml:space="preserve"> έδωσε εντολή και πληρεξουσιότητα στο δικηγόρο του Πρωτοδικείου Αθηνών με Α.Μ. 31942 κ. Τρύφωνα </w:t>
      </w:r>
      <w:proofErr w:type="spellStart"/>
      <w:r>
        <w:rPr>
          <w:rFonts w:ascii="Arial" w:hAnsi="Arial" w:cs="Arial"/>
          <w:sz w:val="22"/>
          <w:szCs w:val="22"/>
          <w:shd w:val="clear" w:color="auto" w:fill="FFFFFF"/>
        </w:rPr>
        <w:t>Κόλλια</w:t>
      </w:r>
      <w:proofErr w:type="spellEnd"/>
      <w:r>
        <w:rPr>
          <w:rFonts w:ascii="Arial" w:hAnsi="Arial" w:cs="Arial"/>
          <w:sz w:val="22"/>
          <w:szCs w:val="22"/>
          <w:shd w:val="clear" w:color="auto" w:fill="FFFFFF"/>
        </w:rPr>
        <w:t xml:space="preserve"> , προκειμένου να ασκήσει για λογαριασμό του Δήμου </w:t>
      </w:r>
      <w:proofErr w:type="spellStart"/>
      <w:r>
        <w:rPr>
          <w:rFonts w:ascii="Arial" w:hAnsi="Arial" w:cs="Arial"/>
          <w:sz w:val="22"/>
          <w:szCs w:val="22"/>
          <w:shd w:val="clear" w:color="auto" w:fill="FFFFFF"/>
        </w:rPr>
        <w:t>Λαμιέων</w:t>
      </w:r>
      <w:proofErr w:type="spellEnd"/>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ενδικοφανείς</w:t>
      </w:r>
      <w:proofErr w:type="spellEnd"/>
      <w:r>
        <w:rPr>
          <w:rFonts w:ascii="Arial" w:hAnsi="Arial" w:cs="Arial"/>
          <w:sz w:val="22"/>
          <w:szCs w:val="22"/>
          <w:shd w:val="clear" w:color="auto" w:fill="FFFFFF"/>
        </w:rPr>
        <w:t xml:space="preserve"> προσφυγές (Αιτήσεις Αναθεώρησης) κατά τεσσάρων (4) Βεβαιώσεων  Παραγωγού – που εκδόθηκαν από τη Ρυθμιστική Αρχή Ενέργειας (Ρ.Α.Ε.) - για τέσσερα (4) Αιολικά Πάρκα,  με σκοπό την εγκατάστασή τους  στον ορεινό όγκο της</w:t>
      </w:r>
      <w:r>
        <w:rPr>
          <w:rFonts w:ascii="Arial" w:hAnsi="Arial" w:cs="Arial"/>
          <w:b/>
          <w:sz w:val="22"/>
          <w:szCs w:val="22"/>
          <w:shd w:val="clear" w:color="auto" w:fill="FFFFFF"/>
        </w:rPr>
        <w:t xml:space="preserve"> </w:t>
      </w:r>
      <w:r>
        <w:rPr>
          <w:rFonts w:ascii="Arial" w:hAnsi="Arial" w:cs="Arial"/>
          <w:sz w:val="22"/>
          <w:szCs w:val="22"/>
          <w:shd w:val="clear" w:color="auto" w:fill="FFFFFF"/>
        </w:rPr>
        <w:t>Οίτης  .</w:t>
      </w:r>
    </w:p>
    <w:p w:rsidR="00B915A7" w:rsidRDefault="00B915A7" w:rsidP="00B915A7">
      <w:pPr>
        <w:shd w:val="clear" w:color="auto" w:fill="FFFFFF"/>
        <w:spacing w:line="360" w:lineRule="auto"/>
        <w:ind w:firstLine="851"/>
        <w:jc w:val="both"/>
        <w:rPr>
          <w:rFonts w:ascii="Arial" w:hAnsi="Arial" w:cs="Arial"/>
          <w:sz w:val="22"/>
          <w:szCs w:val="22"/>
        </w:rPr>
      </w:pPr>
      <w:r>
        <w:rPr>
          <w:rFonts w:ascii="Arial" w:hAnsi="Arial" w:cs="Arial"/>
          <w:b/>
          <w:sz w:val="22"/>
          <w:szCs w:val="22"/>
          <w:shd w:val="clear" w:color="auto" w:fill="FFFFFF"/>
        </w:rPr>
        <w:t>4</w:t>
      </w:r>
      <w:r w:rsidRPr="00F95C9C">
        <w:rPr>
          <w:rFonts w:ascii="Arial" w:hAnsi="Arial" w:cs="Arial"/>
          <w:b/>
          <w:sz w:val="22"/>
          <w:szCs w:val="22"/>
          <w:shd w:val="clear" w:color="auto" w:fill="FFFFFF"/>
        </w:rPr>
        <w:t>.</w:t>
      </w:r>
      <w:r>
        <w:rPr>
          <w:rFonts w:ascii="Arial" w:hAnsi="Arial" w:cs="Arial"/>
          <w:sz w:val="22"/>
          <w:szCs w:val="22"/>
          <w:shd w:val="clear" w:color="auto" w:fill="FFFFFF"/>
        </w:rPr>
        <w:t xml:space="preserve"> 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 xml:space="preserve">της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ΒΕΒ-2054</w:t>
      </w:r>
      <w:r w:rsidRPr="00030B48">
        <w:rPr>
          <w:rFonts w:ascii="Arial" w:hAnsi="Arial" w:cs="Arial"/>
          <w:sz w:val="22"/>
          <w:szCs w:val="22"/>
        </w:rPr>
        <w:t xml:space="preserve"> από</w:t>
      </w:r>
      <w:r>
        <w:rPr>
          <w:rFonts w:ascii="Arial" w:hAnsi="Arial" w:cs="Arial"/>
          <w:sz w:val="22"/>
          <w:szCs w:val="22"/>
        </w:rPr>
        <w:t xml:space="preserve"> 17.2.2021 Βεβαίωσης Παραγωγού .  </w:t>
      </w:r>
    </w:p>
    <w:p w:rsidR="00B915A7" w:rsidRDefault="00B915A7" w:rsidP="00B915A7">
      <w:pPr>
        <w:shd w:val="clear" w:color="auto" w:fill="FFFFFF"/>
        <w:spacing w:line="360" w:lineRule="auto"/>
        <w:ind w:firstLine="851"/>
        <w:jc w:val="both"/>
        <w:rPr>
          <w:rFonts w:ascii="Arial" w:hAnsi="Arial" w:cs="Arial"/>
          <w:sz w:val="22"/>
          <w:szCs w:val="22"/>
        </w:rPr>
      </w:pPr>
      <w:r>
        <w:rPr>
          <w:rFonts w:ascii="Arial" w:hAnsi="Arial" w:cs="Arial"/>
          <w:b/>
          <w:sz w:val="22"/>
          <w:szCs w:val="22"/>
        </w:rPr>
        <w:t>5</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της</w:t>
      </w:r>
      <w:r>
        <w:rPr>
          <w:rFonts w:ascii="Arial" w:hAnsi="Arial" w:cs="Arial"/>
          <w:b/>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ΒΕΒ-2056</w:t>
      </w:r>
      <w:r w:rsidRPr="00030B48">
        <w:rPr>
          <w:rFonts w:ascii="Arial" w:hAnsi="Arial" w:cs="Arial"/>
          <w:sz w:val="22"/>
          <w:szCs w:val="22"/>
        </w:rPr>
        <w:t xml:space="preserve"> από</w:t>
      </w:r>
      <w:r>
        <w:rPr>
          <w:rFonts w:ascii="Arial" w:hAnsi="Arial" w:cs="Arial"/>
          <w:sz w:val="22"/>
          <w:szCs w:val="22"/>
        </w:rPr>
        <w:t xml:space="preserve"> 17.2.2021 Βεβαίωσης Παραγωγού . </w:t>
      </w:r>
    </w:p>
    <w:p w:rsidR="00B915A7" w:rsidRDefault="00B915A7" w:rsidP="00B915A7">
      <w:pPr>
        <w:shd w:val="clear" w:color="auto" w:fill="FFFFFF"/>
        <w:spacing w:line="360" w:lineRule="auto"/>
        <w:ind w:firstLine="851"/>
        <w:jc w:val="both"/>
        <w:rPr>
          <w:rFonts w:ascii="Arial" w:hAnsi="Arial" w:cs="Arial"/>
          <w:sz w:val="22"/>
          <w:szCs w:val="22"/>
        </w:rPr>
      </w:pPr>
      <w:r>
        <w:rPr>
          <w:rFonts w:ascii="Arial" w:hAnsi="Arial" w:cs="Arial"/>
          <w:b/>
          <w:sz w:val="22"/>
          <w:szCs w:val="22"/>
        </w:rPr>
        <w:t>6</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 xml:space="preserve">αίτηση </w:t>
      </w:r>
      <w:r>
        <w:rPr>
          <w:rFonts w:ascii="Arial" w:hAnsi="Arial" w:cs="Arial"/>
          <w:sz w:val="22"/>
          <w:szCs w:val="22"/>
          <w:shd w:val="clear" w:color="auto" w:fill="FFFFFF"/>
        </w:rPr>
        <w:t>(</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 xml:space="preserve">της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ΒΕΒ-2016</w:t>
      </w:r>
      <w:r w:rsidRPr="00030B48">
        <w:rPr>
          <w:rFonts w:ascii="Arial" w:hAnsi="Arial" w:cs="Arial"/>
          <w:sz w:val="22"/>
          <w:szCs w:val="22"/>
        </w:rPr>
        <w:t xml:space="preserve"> από 16.2.2021 Βεβαίωσης Παραγωγού </w:t>
      </w:r>
      <w:r>
        <w:rPr>
          <w:rFonts w:ascii="Arial" w:hAnsi="Arial" w:cs="Arial"/>
          <w:b/>
          <w:sz w:val="22"/>
          <w:szCs w:val="22"/>
        </w:rPr>
        <w:t>.</w:t>
      </w:r>
    </w:p>
    <w:p w:rsidR="00B915A7" w:rsidRDefault="00B915A7" w:rsidP="00B915A7">
      <w:pPr>
        <w:shd w:val="clear" w:color="auto" w:fill="FFFFFF"/>
        <w:spacing w:line="360" w:lineRule="auto"/>
        <w:ind w:firstLine="851"/>
        <w:jc w:val="both"/>
        <w:rPr>
          <w:rFonts w:ascii="Arial" w:hAnsi="Arial" w:cs="Arial"/>
          <w:sz w:val="22"/>
          <w:szCs w:val="22"/>
        </w:rPr>
      </w:pPr>
      <w:r>
        <w:rPr>
          <w:rFonts w:ascii="Arial" w:hAnsi="Arial" w:cs="Arial"/>
          <w:b/>
          <w:sz w:val="22"/>
          <w:szCs w:val="22"/>
        </w:rPr>
        <w:t>7</w:t>
      </w:r>
      <w:r w:rsidRPr="00F95C9C">
        <w:rPr>
          <w:rFonts w:ascii="Arial" w:hAnsi="Arial" w:cs="Arial"/>
          <w:b/>
          <w:sz w:val="22"/>
          <w:szCs w:val="22"/>
        </w:rPr>
        <w:t>.</w:t>
      </w:r>
      <w:r>
        <w:rPr>
          <w:rFonts w:ascii="Arial" w:hAnsi="Arial" w:cs="Arial"/>
          <w:sz w:val="22"/>
          <w:szCs w:val="22"/>
        </w:rPr>
        <w:t xml:space="preserve"> </w:t>
      </w:r>
      <w:r>
        <w:rPr>
          <w:rFonts w:ascii="Arial" w:hAnsi="Arial" w:cs="Arial"/>
          <w:sz w:val="22"/>
          <w:szCs w:val="22"/>
          <w:shd w:val="clear" w:color="auto" w:fill="FFFFFF"/>
        </w:rPr>
        <w:t xml:space="preserve">Η από 14 Απριλίου 2021 , ενώπιον της Ρυθμιστικής Αρχής Ενέργειας (Ρ.Α.Ε.)  </w:t>
      </w:r>
      <w:r w:rsidRPr="00D964B5">
        <w:rPr>
          <w:rFonts w:ascii="Arial" w:hAnsi="Arial" w:cs="Arial"/>
          <w:b/>
          <w:sz w:val="22"/>
          <w:szCs w:val="22"/>
          <w:shd w:val="clear" w:color="auto" w:fill="FFFFFF"/>
        </w:rPr>
        <w:t>αίτηση</w:t>
      </w:r>
      <w:r>
        <w:rPr>
          <w:rFonts w:ascii="Arial" w:hAnsi="Arial" w:cs="Arial"/>
          <w:sz w:val="22"/>
          <w:szCs w:val="22"/>
          <w:shd w:val="clear" w:color="auto" w:fill="FFFFFF"/>
        </w:rPr>
        <w:t xml:space="preserve"> (</w:t>
      </w:r>
      <w:proofErr w:type="spellStart"/>
      <w:r>
        <w:rPr>
          <w:rFonts w:ascii="Arial" w:hAnsi="Arial" w:cs="Arial"/>
          <w:sz w:val="22"/>
          <w:szCs w:val="22"/>
          <w:shd w:val="clear" w:color="auto" w:fill="FFFFFF"/>
        </w:rPr>
        <w:t>κατ΄</w:t>
      </w:r>
      <w:proofErr w:type="spellEnd"/>
      <w:r>
        <w:rPr>
          <w:rFonts w:ascii="Arial" w:hAnsi="Arial" w:cs="Arial"/>
          <w:sz w:val="22"/>
          <w:szCs w:val="22"/>
          <w:shd w:val="clear" w:color="auto" w:fill="FFFFFF"/>
        </w:rPr>
        <w:t xml:space="preserve"> άρθρο 11, παρ. 7 του ν. 4685/2020)</w:t>
      </w:r>
      <w:r w:rsidRPr="00923519">
        <w:rPr>
          <w:rFonts w:ascii="Arial" w:hAnsi="Arial" w:cs="Arial"/>
          <w:b/>
          <w:sz w:val="22"/>
          <w:szCs w:val="22"/>
          <w:shd w:val="clear" w:color="auto" w:fill="FFFFFF"/>
        </w:rPr>
        <w:t xml:space="preserve"> </w:t>
      </w:r>
      <w:r>
        <w:rPr>
          <w:rFonts w:ascii="Arial" w:hAnsi="Arial" w:cs="Arial"/>
          <w:b/>
          <w:sz w:val="22"/>
          <w:szCs w:val="22"/>
          <w:shd w:val="clear" w:color="auto" w:fill="FFFFFF"/>
        </w:rPr>
        <w:t>, για την αναθεώρηση</w:t>
      </w:r>
      <w:r>
        <w:rPr>
          <w:rFonts w:ascii="Arial" w:hAnsi="Arial" w:cs="Arial"/>
          <w:sz w:val="22"/>
          <w:szCs w:val="22"/>
          <w:shd w:val="clear" w:color="auto" w:fill="FFFFFF"/>
        </w:rPr>
        <w:t xml:space="preserve"> </w:t>
      </w:r>
      <w:r w:rsidRPr="00D964B5">
        <w:rPr>
          <w:rFonts w:ascii="Arial" w:hAnsi="Arial" w:cs="Arial"/>
          <w:sz w:val="22"/>
          <w:szCs w:val="22"/>
        </w:rPr>
        <w:t>της</w:t>
      </w:r>
      <w:r w:rsidRPr="00030B48">
        <w:rPr>
          <w:rFonts w:ascii="Arial" w:hAnsi="Arial" w:cs="Arial"/>
          <w:sz w:val="22"/>
          <w:szCs w:val="22"/>
        </w:rPr>
        <w:t xml:space="preserve"> </w:t>
      </w:r>
      <w:r w:rsidRPr="00030B48">
        <w:rPr>
          <w:rFonts w:ascii="Arial" w:hAnsi="Arial" w:cs="Arial"/>
          <w:b/>
          <w:sz w:val="22"/>
          <w:szCs w:val="22"/>
        </w:rPr>
        <w:t xml:space="preserve">υπ’ </w:t>
      </w:r>
      <w:proofErr w:type="spellStart"/>
      <w:r w:rsidRPr="00030B48">
        <w:rPr>
          <w:rFonts w:ascii="Arial" w:hAnsi="Arial" w:cs="Arial"/>
          <w:b/>
          <w:sz w:val="22"/>
          <w:szCs w:val="22"/>
        </w:rPr>
        <w:t>αριθμ</w:t>
      </w:r>
      <w:proofErr w:type="spellEnd"/>
      <w:r w:rsidRPr="00030B48">
        <w:rPr>
          <w:rFonts w:ascii="Arial" w:hAnsi="Arial" w:cs="Arial"/>
          <w:b/>
          <w:sz w:val="22"/>
          <w:szCs w:val="22"/>
        </w:rPr>
        <w:t>. ΒΕΒ-2051</w:t>
      </w:r>
      <w:r w:rsidRPr="00030B48">
        <w:rPr>
          <w:rFonts w:ascii="Arial" w:hAnsi="Arial" w:cs="Arial"/>
          <w:sz w:val="22"/>
          <w:szCs w:val="22"/>
        </w:rPr>
        <w:t xml:space="preserve"> από 17.2.2021 Βεβαίωσης Παραγωγού</w:t>
      </w:r>
      <w:r>
        <w:rPr>
          <w:rFonts w:ascii="Arial" w:hAnsi="Arial" w:cs="Arial"/>
          <w:sz w:val="22"/>
          <w:szCs w:val="22"/>
        </w:rPr>
        <w:t xml:space="preserve"> .</w:t>
      </w:r>
    </w:p>
    <w:p w:rsidR="00B915A7" w:rsidRDefault="00B915A7" w:rsidP="00B915A7">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rPr>
        <w:t>8</w:t>
      </w:r>
      <w:r w:rsidRPr="00F95C9C">
        <w:rPr>
          <w:rFonts w:ascii="Arial" w:hAnsi="Arial" w:cs="Arial"/>
          <w:b/>
          <w:sz w:val="22"/>
          <w:szCs w:val="22"/>
        </w:rPr>
        <w:t xml:space="preserve">. </w:t>
      </w:r>
      <w:r w:rsidRPr="005E71F2">
        <w:rPr>
          <w:rFonts w:ascii="Arial" w:hAnsi="Arial" w:cs="Arial"/>
          <w:sz w:val="22"/>
          <w:szCs w:val="22"/>
        </w:rPr>
        <w:t>Το γεγονός της τεκμαιρόμενης σιωπηρής απόρριψης των ανωτέρω τεσσάρων (4) αιτήσεων αναθεώρησης (</w:t>
      </w:r>
      <w:proofErr w:type="spellStart"/>
      <w:r w:rsidRPr="005E71F2">
        <w:rPr>
          <w:rFonts w:ascii="Arial" w:hAnsi="Arial" w:cs="Arial"/>
          <w:sz w:val="22"/>
          <w:szCs w:val="22"/>
        </w:rPr>
        <w:t>Ενδικοφανών</w:t>
      </w:r>
      <w:proofErr w:type="spellEnd"/>
      <w:r w:rsidRPr="005E71F2">
        <w:rPr>
          <w:rFonts w:ascii="Arial" w:hAnsi="Arial" w:cs="Arial"/>
          <w:sz w:val="22"/>
          <w:szCs w:val="22"/>
        </w:rPr>
        <w:t xml:space="preserve"> Προσφυγών) από τη </w:t>
      </w:r>
      <w:r w:rsidRPr="005E71F2">
        <w:rPr>
          <w:rFonts w:ascii="Arial" w:hAnsi="Arial" w:cs="Arial"/>
          <w:sz w:val="22"/>
          <w:szCs w:val="22"/>
          <w:shd w:val="clear" w:color="auto" w:fill="FFFFFF"/>
        </w:rPr>
        <w:t>Ρυθμιστική Αρχή Ενέργειας (Ρ.Α.Ε.) .</w:t>
      </w:r>
      <w:r>
        <w:rPr>
          <w:rFonts w:ascii="Arial" w:hAnsi="Arial" w:cs="Arial"/>
          <w:sz w:val="22"/>
          <w:szCs w:val="22"/>
          <w:shd w:val="clear" w:color="auto" w:fill="FFFFFF"/>
        </w:rPr>
        <w:t xml:space="preserve"> </w:t>
      </w:r>
    </w:p>
    <w:p w:rsidR="00B915A7" w:rsidRPr="003215FF" w:rsidRDefault="00B915A7" w:rsidP="00B915A7">
      <w:pPr>
        <w:widowControl w:val="0"/>
        <w:shd w:val="clear" w:color="auto" w:fill="FFFFFF"/>
        <w:suppressAutoHyphens/>
        <w:spacing w:line="360" w:lineRule="auto"/>
        <w:ind w:firstLine="851"/>
        <w:jc w:val="both"/>
        <w:rPr>
          <w:rFonts w:ascii="Arial" w:eastAsia="Lucida Sans Unicode" w:hAnsi="Arial" w:cs="Arial"/>
          <w:kern w:val="1"/>
          <w:sz w:val="22"/>
          <w:szCs w:val="22"/>
          <w:shd w:val="clear" w:color="auto" w:fill="FFFFFF"/>
          <w:lang w:eastAsia="hi-IN" w:bidi="hi-IN"/>
        </w:rPr>
      </w:pPr>
      <w:r w:rsidRPr="003215FF">
        <w:rPr>
          <w:rFonts w:ascii="Arial" w:hAnsi="Arial" w:cs="Arial"/>
          <w:b/>
          <w:sz w:val="22"/>
          <w:szCs w:val="22"/>
          <w:shd w:val="clear" w:color="auto" w:fill="FFFFFF"/>
        </w:rPr>
        <w:t>9.</w:t>
      </w:r>
      <w:r w:rsidRPr="003215FF">
        <w:rPr>
          <w:rFonts w:ascii="Arial" w:hAnsi="Arial" w:cs="Arial"/>
          <w:sz w:val="22"/>
          <w:szCs w:val="22"/>
          <w:shd w:val="clear" w:color="auto" w:fill="FFFFFF"/>
        </w:rPr>
        <w:t xml:space="preserve"> </w:t>
      </w:r>
      <w:r w:rsidRPr="003215FF">
        <w:rPr>
          <w:rFonts w:ascii="Arial" w:eastAsia="Lucida Sans Unicode" w:hAnsi="Arial" w:cs="Arial"/>
          <w:kern w:val="1"/>
          <w:sz w:val="22"/>
          <w:szCs w:val="22"/>
          <w:shd w:val="clear" w:color="auto" w:fill="FFFFFF"/>
          <w:lang w:eastAsia="hi-IN" w:bidi="hi-IN"/>
        </w:rPr>
        <w:t xml:space="preserve">Με την υπ’ </w:t>
      </w:r>
      <w:proofErr w:type="spellStart"/>
      <w:r w:rsidRPr="003215FF">
        <w:rPr>
          <w:rFonts w:ascii="Arial" w:eastAsia="Lucida Sans Unicode" w:hAnsi="Arial" w:cs="Arial"/>
          <w:kern w:val="1"/>
          <w:sz w:val="22"/>
          <w:szCs w:val="22"/>
          <w:shd w:val="clear" w:color="auto" w:fill="FFFFFF"/>
          <w:lang w:eastAsia="hi-IN" w:bidi="hi-IN"/>
        </w:rPr>
        <w:t>αριθμ</w:t>
      </w:r>
      <w:proofErr w:type="spellEnd"/>
      <w:r w:rsidRPr="003215FF">
        <w:rPr>
          <w:rFonts w:ascii="Arial" w:eastAsia="Lucida Sans Unicode" w:hAnsi="Arial" w:cs="Arial"/>
          <w:kern w:val="1"/>
          <w:sz w:val="22"/>
          <w:szCs w:val="22"/>
          <w:shd w:val="clear" w:color="auto" w:fill="FFFFFF"/>
          <w:lang w:eastAsia="hi-IN" w:bidi="hi-IN"/>
        </w:rPr>
        <w:t xml:space="preserve">. 573 / 24-8-2021 (Α.Δ.Α. : Ψ7Υ2ΩΛΚ-Σ5Ρ) απόφαση της Οικονομικής Επιτροπής του Δήμου Λαμιέων δόθηκε εντολή και πληρεξουσιότητα στο δικηγόρο του Πρωτοδικείου Αθηνών κ. Τρύφωνα </w:t>
      </w:r>
      <w:proofErr w:type="spellStart"/>
      <w:r w:rsidRPr="003215FF">
        <w:rPr>
          <w:rFonts w:ascii="Arial" w:eastAsia="Lucida Sans Unicode" w:hAnsi="Arial" w:cs="Arial"/>
          <w:kern w:val="1"/>
          <w:sz w:val="22"/>
          <w:szCs w:val="22"/>
          <w:shd w:val="clear" w:color="auto" w:fill="FFFFFF"/>
          <w:lang w:eastAsia="hi-IN" w:bidi="hi-IN"/>
        </w:rPr>
        <w:t>Κόλλια</w:t>
      </w:r>
      <w:proofErr w:type="spellEnd"/>
      <w:r w:rsidRPr="003215FF">
        <w:rPr>
          <w:rFonts w:ascii="Arial" w:eastAsia="Lucida Sans Unicode" w:hAnsi="Arial" w:cs="Arial"/>
          <w:kern w:val="1"/>
          <w:sz w:val="22"/>
          <w:szCs w:val="22"/>
          <w:shd w:val="clear" w:color="auto" w:fill="FFFFFF"/>
          <w:lang w:eastAsia="hi-IN" w:bidi="hi-IN"/>
        </w:rPr>
        <w:t xml:space="preserve"> , </w:t>
      </w:r>
      <w:r w:rsidRPr="003215FF">
        <w:rPr>
          <w:rFonts w:ascii="Arial" w:eastAsia="Lucida Sans Unicode" w:hAnsi="Arial" w:cs="Arial"/>
          <w:iCs/>
          <w:kern w:val="1"/>
          <w:sz w:val="22"/>
          <w:szCs w:val="22"/>
          <w:lang w:eastAsia="hi-IN" w:bidi="hi-IN"/>
        </w:rPr>
        <w:t xml:space="preserve">προκειμένου </w:t>
      </w:r>
      <w:r w:rsidRPr="003215FF">
        <w:rPr>
          <w:rFonts w:ascii="Arial" w:eastAsia="Lucida Sans Unicode" w:hAnsi="Arial" w:cs="Arial"/>
          <w:kern w:val="1"/>
          <w:sz w:val="22"/>
          <w:szCs w:val="22"/>
          <w:lang w:eastAsia="hi-IN" w:bidi="hi-IN"/>
        </w:rPr>
        <w:t xml:space="preserve">να ασκήσει - για λογαριασμό του Δήμου Λαμιέων στο αρμόδιο Διοικητικό Εφετείο - τέσσερις (4) αιτήσεις ακύρωσης </w:t>
      </w:r>
      <w:r w:rsidRPr="003215FF">
        <w:rPr>
          <w:rFonts w:ascii="Arial" w:eastAsia="Lucida Sans Unicode" w:hAnsi="Arial" w:cs="Arial"/>
          <w:kern w:val="1"/>
          <w:sz w:val="22"/>
          <w:szCs w:val="22"/>
          <w:u w:val="single"/>
          <w:lang w:eastAsia="hi-IN" w:bidi="hi-IN"/>
        </w:rPr>
        <w:t>κατά</w:t>
      </w:r>
      <w:r w:rsidRPr="003215FF">
        <w:rPr>
          <w:rFonts w:ascii="Arial" w:eastAsia="Lucida Sans Unicode" w:hAnsi="Arial" w:cs="Arial"/>
          <w:kern w:val="1"/>
          <w:sz w:val="22"/>
          <w:szCs w:val="22"/>
          <w:lang w:eastAsia="hi-IN" w:bidi="hi-IN"/>
        </w:rPr>
        <w:t xml:space="preserve"> της τεκμαιρόμενης σιωπηρής απόρριψης από τη Ρυθμιστική Αρχή Ενέργειας (Ρ.Α.Ε.) των τεσσάρων (4) Αιτήσεων Αναθεώρησης (</w:t>
      </w:r>
      <w:proofErr w:type="spellStart"/>
      <w:r w:rsidRPr="003215FF">
        <w:rPr>
          <w:rFonts w:ascii="Arial" w:eastAsia="Lucida Sans Unicode" w:hAnsi="Arial" w:cs="Arial"/>
          <w:kern w:val="1"/>
          <w:sz w:val="22"/>
          <w:szCs w:val="22"/>
          <w:lang w:eastAsia="hi-IN" w:bidi="hi-IN"/>
        </w:rPr>
        <w:t>ενδικοφανών</w:t>
      </w:r>
      <w:proofErr w:type="spellEnd"/>
      <w:r w:rsidRPr="003215FF">
        <w:rPr>
          <w:rFonts w:ascii="Arial" w:eastAsia="Lucida Sans Unicode" w:hAnsi="Arial" w:cs="Arial"/>
          <w:kern w:val="1"/>
          <w:sz w:val="22"/>
          <w:szCs w:val="22"/>
          <w:lang w:eastAsia="hi-IN" w:bidi="hi-IN"/>
        </w:rPr>
        <w:t xml:space="preserve"> προσφυγών) του Δήμου Λαμιέων  </w:t>
      </w:r>
      <w:r w:rsidRPr="003215FF">
        <w:rPr>
          <w:rFonts w:ascii="Arial" w:eastAsia="Lucida Sans Unicode" w:hAnsi="Arial" w:cs="Arial"/>
          <w:kern w:val="1"/>
          <w:sz w:val="22"/>
          <w:szCs w:val="22"/>
          <w:u w:val="single"/>
          <w:lang w:eastAsia="hi-IN" w:bidi="hi-IN"/>
        </w:rPr>
        <w:t>κατά των</w:t>
      </w:r>
      <w:r w:rsidRPr="003215FF">
        <w:rPr>
          <w:rFonts w:ascii="Arial" w:eastAsia="Lucida Sans Unicode" w:hAnsi="Arial" w:cs="Arial"/>
          <w:kern w:val="1"/>
          <w:sz w:val="22"/>
          <w:szCs w:val="22"/>
          <w:lang w:eastAsia="hi-IN" w:bidi="hi-IN"/>
        </w:rPr>
        <w:t xml:space="preserve"> : </w:t>
      </w:r>
      <w:r w:rsidRPr="003215FF">
        <w:rPr>
          <w:rFonts w:ascii="Arial" w:eastAsia="Lucida Sans Unicode" w:hAnsi="Arial" w:cs="Arial"/>
          <w:b/>
          <w:kern w:val="1"/>
          <w:sz w:val="22"/>
          <w:szCs w:val="22"/>
          <w:lang w:eastAsia="hi-IN" w:bidi="hi-IN"/>
        </w:rPr>
        <w:t>α.</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υπ’ </w:t>
      </w:r>
      <w:proofErr w:type="spellStart"/>
      <w:r w:rsidRPr="003215FF">
        <w:rPr>
          <w:rFonts w:ascii="Arial" w:eastAsia="Lucida Sans Unicode" w:hAnsi="Arial" w:cs="Arial"/>
          <w:b/>
          <w:kern w:val="1"/>
          <w:sz w:val="22"/>
          <w:szCs w:val="22"/>
          <w:lang w:eastAsia="hi-IN" w:bidi="hi-IN"/>
        </w:rPr>
        <w:t>αριθμ</w:t>
      </w:r>
      <w:proofErr w:type="spellEnd"/>
      <w:r w:rsidRPr="003215FF">
        <w:rPr>
          <w:rFonts w:ascii="Arial" w:eastAsia="Lucida Sans Unicode" w:hAnsi="Arial" w:cs="Arial"/>
          <w:b/>
          <w:kern w:val="1"/>
          <w:sz w:val="22"/>
          <w:szCs w:val="22"/>
          <w:lang w:eastAsia="hi-IN" w:bidi="hi-IN"/>
        </w:rPr>
        <w:t>. ΒΕΒ-2054</w:t>
      </w:r>
      <w:r w:rsidRPr="003215FF">
        <w:rPr>
          <w:rFonts w:ascii="Arial" w:eastAsia="Lucida Sans Unicode" w:hAnsi="Arial" w:cs="Arial"/>
          <w:kern w:val="1"/>
          <w:sz w:val="22"/>
          <w:szCs w:val="22"/>
          <w:lang w:eastAsia="hi-IN" w:bidi="hi-IN"/>
        </w:rPr>
        <w:t xml:space="preserve"> από 17.2.2021 Βεβαίωσης </w:t>
      </w:r>
      <w:r w:rsidRPr="003215FF">
        <w:rPr>
          <w:rFonts w:ascii="Arial" w:eastAsia="Lucida Sans Unicode" w:hAnsi="Arial" w:cs="Arial"/>
          <w:kern w:val="1"/>
          <w:sz w:val="22"/>
          <w:szCs w:val="22"/>
          <w:lang w:eastAsia="hi-IN" w:bidi="hi-IN"/>
        </w:rPr>
        <w:lastRenderedPageBreak/>
        <w:t xml:space="preserve">Παραγωγού , </w:t>
      </w:r>
      <w:r w:rsidRPr="003215FF">
        <w:rPr>
          <w:rFonts w:ascii="Arial" w:eastAsia="Lucida Sans Unicode" w:hAnsi="Arial" w:cs="Arial"/>
          <w:b/>
          <w:kern w:val="1"/>
          <w:sz w:val="22"/>
          <w:szCs w:val="22"/>
          <w:lang w:eastAsia="hi-IN" w:bidi="hi-IN"/>
        </w:rPr>
        <w:t xml:space="preserve">β. υπ’ </w:t>
      </w:r>
      <w:proofErr w:type="spellStart"/>
      <w:r w:rsidRPr="003215FF">
        <w:rPr>
          <w:rFonts w:ascii="Arial" w:eastAsia="Lucida Sans Unicode" w:hAnsi="Arial" w:cs="Arial"/>
          <w:b/>
          <w:kern w:val="1"/>
          <w:sz w:val="22"/>
          <w:szCs w:val="22"/>
          <w:lang w:eastAsia="hi-IN" w:bidi="hi-IN"/>
        </w:rPr>
        <w:t>αριθμ</w:t>
      </w:r>
      <w:proofErr w:type="spellEnd"/>
      <w:r w:rsidRPr="003215FF">
        <w:rPr>
          <w:rFonts w:ascii="Arial" w:eastAsia="Lucida Sans Unicode" w:hAnsi="Arial" w:cs="Arial"/>
          <w:b/>
          <w:kern w:val="1"/>
          <w:sz w:val="22"/>
          <w:szCs w:val="22"/>
          <w:lang w:eastAsia="hi-IN" w:bidi="hi-IN"/>
        </w:rPr>
        <w:t>. ΒΕΒ-2056</w:t>
      </w:r>
      <w:r w:rsidRPr="003215FF">
        <w:rPr>
          <w:rFonts w:ascii="Arial" w:eastAsia="Lucida Sans Unicode" w:hAnsi="Arial" w:cs="Arial"/>
          <w:kern w:val="1"/>
          <w:sz w:val="22"/>
          <w:szCs w:val="22"/>
          <w:lang w:eastAsia="hi-IN" w:bidi="hi-IN"/>
        </w:rPr>
        <w:t xml:space="preserve"> από 17.2.2021 Βεβαίωσης Παραγωγού, </w:t>
      </w:r>
      <w:r w:rsidRPr="003215FF">
        <w:rPr>
          <w:rFonts w:ascii="Arial" w:eastAsia="Lucida Sans Unicode" w:hAnsi="Arial" w:cs="Arial"/>
          <w:b/>
          <w:kern w:val="1"/>
          <w:sz w:val="22"/>
          <w:szCs w:val="22"/>
          <w:lang w:eastAsia="hi-IN" w:bidi="hi-IN"/>
        </w:rPr>
        <w:t xml:space="preserve">γ. υπ’ </w:t>
      </w:r>
      <w:proofErr w:type="spellStart"/>
      <w:r w:rsidRPr="003215FF">
        <w:rPr>
          <w:rFonts w:ascii="Arial" w:eastAsia="Lucida Sans Unicode" w:hAnsi="Arial" w:cs="Arial"/>
          <w:b/>
          <w:kern w:val="1"/>
          <w:sz w:val="22"/>
          <w:szCs w:val="22"/>
          <w:lang w:eastAsia="hi-IN" w:bidi="hi-IN"/>
        </w:rPr>
        <w:t>αριθμ</w:t>
      </w:r>
      <w:proofErr w:type="spellEnd"/>
      <w:r w:rsidRPr="003215FF">
        <w:rPr>
          <w:rFonts w:ascii="Arial" w:eastAsia="Lucida Sans Unicode" w:hAnsi="Arial" w:cs="Arial"/>
          <w:b/>
          <w:kern w:val="1"/>
          <w:sz w:val="22"/>
          <w:szCs w:val="22"/>
          <w:lang w:eastAsia="hi-IN" w:bidi="hi-IN"/>
        </w:rPr>
        <w:t>. ΒΕΒ-2016</w:t>
      </w:r>
      <w:r w:rsidRPr="003215FF">
        <w:rPr>
          <w:rFonts w:ascii="Arial" w:eastAsia="Lucida Sans Unicode" w:hAnsi="Arial" w:cs="Arial"/>
          <w:kern w:val="1"/>
          <w:sz w:val="22"/>
          <w:szCs w:val="22"/>
          <w:lang w:eastAsia="hi-IN" w:bidi="hi-IN"/>
        </w:rPr>
        <w:t xml:space="preserve"> από 16.2.2021 Βεβαίωσης Παραγωγού </w:t>
      </w:r>
      <w:r w:rsidRPr="003215FF">
        <w:rPr>
          <w:rFonts w:ascii="Arial" w:eastAsia="Lucida Sans Unicode" w:hAnsi="Arial" w:cs="Arial"/>
          <w:b/>
          <w:kern w:val="1"/>
          <w:sz w:val="22"/>
          <w:szCs w:val="22"/>
          <w:lang w:eastAsia="hi-IN" w:bidi="hi-IN"/>
        </w:rPr>
        <w:t>και δ.</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υπ’ </w:t>
      </w:r>
      <w:proofErr w:type="spellStart"/>
      <w:r w:rsidRPr="003215FF">
        <w:rPr>
          <w:rFonts w:ascii="Arial" w:eastAsia="Lucida Sans Unicode" w:hAnsi="Arial" w:cs="Arial"/>
          <w:b/>
          <w:kern w:val="1"/>
          <w:sz w:val="22"/>
          <w:szCs w:val="22"/>
          <w:lang w:eastAsia="hi-IN" w:bidi="hi-IN"/>
        </w:rPr>
        <w:t>αριθμ</w:t>
      </w:r>
      <w:proofErr w:type="spellEnd"/>
      <w:r w:rsidRPr="003215FF">
        <w:rPr>
          <w:rFonts w:ascii="Arial" w:eastAsia="Lucida Sans Unicode" w:hAnsi="Arial" w:cs="Arial"/>
          <w:b/>
          <w:kern w:val="1"/>
          <w:sz w:val="22"/>
          <w:szCs w:val="22"/>
          <w:lang w:eastAsia="hi-IN" w:bidi="hi-IN"/>
        </w:rPr>
        <w:t>. ΒΕΒ-2051</w:t>
      </w:r>
      <w:r w:rsidRPr="003215FF">
        <w:rPr>
          <w:rFonts w:ascii="Arial" w:eastAsia="Lucida Sans Unicode" w:hAnsi="Arial" w:cs="Arial"/>
          <w:kern w:val="1"/>
          <w:sz w:val="22"/>
          <w:szCs w:val="22"/>
          <w:lang w:eastAsia="hi-IN" w:bidi="hi-IN"/>
        </w:rPr>
        <w:t xml:space="preserve"> από 17.2.2021 Βεβαίωσης Παραγωγού, να παρασταθεί στη συζήτησή τους στις δικασίμους που θα οριστούν , καθώς και σε οποιεσδήποτε δικασίμους  έπειτα από πιθανή αναβολή ή ματαίωση ή </w:t>
      </w:r>
      <w:proofErr w:type="spellStart"/>
      <w:r w:rsidRPr="003215FF">
        <w:rPr>
          <w:rFonts w:ascii="Arial" w:eastAsia="Lucida Sans Unicode" w:hAnsi="Arial" w:cs="Arial"/>
          <w:kern w:val="1"/>
          <w:sz w:val="22"/>
          <w:szCs w:val="22"/>
          <w:lang w:eastAsia="hi-IN" w:bidi="hi-IN"/>
        </w:rPr>
        <w:t>ανασυζήτησή</w:t>
      </w:r>
      <w:proofErr w:type="spellEnd"/>
      <w:r w:rsidRPr="003215FF">
        <w:rPr>
          <w:rFonts w:ascii="Arial" w:eastAsia="Lucida Sans Unicode" w:hAnsi="Arial" w:cs="Arial"/>
          <w:kern w:val="1"/>
          <w:sz w:val="22"/>
          <w:szCs w:val="22"/>
          <w:lang w:eastAsia="hi-IN" w:bidi="hi-IN"/>
        </w:rPr>
        <w:t xml:space="preserve"> τους και να καταθέσει υπομνήματα και σχετικά έγγραφα </w:t>
      </w:r>
      <w:r w:rsidRPr="003215FF">
        <w:rPr>
          <w:rFonts w:ascii="Arial" w:eastAsia="Lucida Sans Unicode" w:hAnsi="Arial" w:cs="Arial"/>
          <w:kern w:val="1"/>
          <w:sz w:val="22"/>
          <w:szCs w:val="22"/>
          <w:shd w:val="clear" w:color="auto" w:fill="FFFFFF"/>
          <w:lang w:eastAsia="hi-IN" w:bidi="hi-IN"/>
        </w:rPr>
        <w:t xml:space="preserve">.  </w:t>
      </w:r>
    </w:p>
    <w:p w:rsidR="00B915A7" w:rsidRDefault="00B915A7" w:rsidP="00B915A7">
      <w:pPr>
        <w:widowControl w:val="0"/>
        <w:shd w:val="clear" w:color="auto" w:fill="FFFFFF"/>
        <w:suppressAutoHyphens/>
        <w:spacing w:line="360" w:lineRule="auto"/>
        <w:ind w:firstLine="851"/>
        <w:jc w:val="both"/>
        <w:rPr>
          <w:rFonts w:ascii="Arial" w:eastAsia="Lucida Sans Unicode" w:hAnsi="Arial" w:cs="Arial"/>
          <w:bCs/>
          <w:color w:val="000000"/>
          <w:kern w:val="1"/>
          <w:lang w:eastAsia="hi-IN" w:bidi="hi-IN"/>
        </w:rPr>
      </w:pPr>
      <w:r w:rsidRPr="003215FF">
        <w:rPr>
          <w:rFonts w:ascii="Arial" w:eastAsia="Lucida Sans Unicode" w:hAnsi="Arial" w:cs="Arial"/>
          <w:b/>
          <w:kern w:val="1"/>
          <w:sz w:val="22"/>
          <w:szCs w:val="22"/>
          <w:shd w:val="clear" w:color="auto" w:fill="FFFFFF"/>
          <w:lang w:eastAsia="hi-IN" w:bidi="hi-IN"/>
        </w:rPr>
        <w:t xml:space="preserve">10. </w:t>
      </w:r>
      <w:r w:rsidRPr="003215FF">
        <w:rPr>
          <w:rFonts w:ascii="Arial" w:eastAsia="Lucida Sans Unicode" w:hAnsi="Arial" w:cs="Arial"/>
          <w:kern w:val="1"/>
          <w:sz w:val="22"/>
          <w:szCs w:val="22"/>
          <w:shd w:val="clear" w:color="auto" w:fill="FFFFFF"/>
          <w:lang w:eastAsia="hi-IN" w:bidi="hi-IN"/>
        </w:rPr>
        <w:t>Ο Δήμος Λαμιέων άσκησε στο Διοικητικό Εφετείο Αθηνών τις :</w:t>
      </w:r>
      <w:r w:rsidRPr="003215FF">
        <w:rPr>
          <w:rFonts w:ascii="Arial" w:eastAsia="Lucida Sans Unicode" w:hAnsi="Arial" w:cs="Arial"/>
          <w:b/>
          <w:kern w:val="1"/>
          <w:sz w:val="22"/>
          <w:szCs w:val="22"/>
          <w:shd w:val="clear" w:color="auto" w:fill="FFFFFF"/>
          <w:lang w:eastAsia="hi-IN" w:bidi="hi-IN"/>
        </w:rPr>
        <w:t xml:space="preserve"> </w:t>
      </w:r>
      <w:r w:rsidRPr="003215FF">
        <w:rPr>
          <w:rFonts w:ascii="Arial" w:eastAsia="Lucida Sans Unicode" w:hAnsi="Arial" w:cs="Arial"/>
          <w:b/>
          <w:bCs/>
          <w:color w:val="000000"/>
          <w:kern w:val="1"/>
          <w:sz w:val="22"/>
          <w:szCs w:val="22"/>
          <w:lang w:eastAsia="hi-IN" w:bidi="hi-IN"/>
        </w:rPr>
        <w:t>α.</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1195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ΒΕΒ-2016 από 16-02-2021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β.</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με Α.Κ. 1194 / 08-9-2021</w:t>
      </w:r>
      <w:r w:rsidRPr="003215FF">
        <w:rPr>
          <w:rFonts w:ascii="Arial" w:eastAsia="Lucida Sans Unicode" w:hAnsi="Arial" w:cs="Arial"/>
          <w:b/>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αίτηση ακύρωση</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ΒΕΒ-2051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γ.</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1192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ΒΕΒ-2054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δ.</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1193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ΒΕΒ-2056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Cs/>
          <w:color w:val="000000"/>
          <w:kern w:val="1"/>
          <w:sz w:val="22"/>
          <w:szCs w:val="22"/>
          <w:lang w:eastAsia="hi-IN" w:bidi="hi-IN"/>
        </w:rPr>
        <w:t>.</w:t>
      </w:r>
      <w:r w:rsidRPr="00DD0BD5">
        <w:rPr>
          <w:rFonts w:ascii="Arial" w:eastAsia="Lucida Sans Unicode" w:hAnsi="Arial" w:cs="Arial"/>
          <w:bCs/>
          <w:color w:val="000000"/>
          <w:kern w:val="1"/>
          <w:lang w:eastAsia="hi-IN" w:bidi="hi-IN"/>
        </w:rPr>
        <w:t xml:space="preserve"> </w:t>
      </w:r>
    </w:p>
    <w:p w:rsidR="00B915A7" w:rsidRPr="003215FF" w:rsidRDefault="00B915A7" w:rsidP="00B915A7">
      <w:pPr>
        <w:widowControl w:val="0"/>
        <w:shd w:val="clear" w:color="auto" w:fill="FFFFFF"/>
        <w:suppressAutoHyphens/>
        <w:spacing w:line="360" w:lineRule="auto"/>
        <w:ind w:firstLine="851"/>
        <w:jc w:val="both"/>
        <w:rPr>
          <w:rFonts w:ascii="Arial" w:eastAsia="Lucida Sans Unicode" w:hAnsi="Arial" w:cs="Arial"/>
          <w:bCs/>
          <w:color w:val="000000"/>
          <w:kern w:val="1"/>
          <w:sz w:val="22"/>
          <w:szCs w:val="22"/>
          <w:lang w:eastAsia="hi-IN" w:bidi="hi-IN"/>
        </w:rPr>
      </w:pPr>
      <w:r w:rsidRPr="003215FF">
        <w:rPr>
          <w:rFonts w:ascii="Arial" w:eastAsia="Lucida Sans Unicode" w:hAnsi="Arial" w:cs="Arial"/>
          <w:b/>
          <w:bCs/>
          <w:color w:val="000000"/>
          <w:kern w:val="1"/>
          <w:sz w:val="22"/>
          <w:szCs w:val="22"/>
          <w:lang w:eastAsia="hi-IN" w:bidi="hi-IN"/>
        </w:rPr>
        <w:t xml:space="preserve">11. </w:t>
      </w:r>
      <w:r w:rsidRPr="003215FF">
        <w:rPr>
          <w:rFonts w:ascii="Arial" w:eastAsia="Lucida Sans Unicode" w:hAnsi="Arial" w:cs="Arial"/>
          <w:bCs/>
          <w:color w:val="000000"/>
          <w:kern w:val="1"/>
          <w:sz w:val="22"/>
          <w:szCs w:val="22"/>
          <w:lang w:eastAsia="hi-IN" w:bidi="hi-IN"/>
        </w:rPr>
        <w:t xml:space="preserve">Στις </w:t>
      </w:r>
      <w:r w:rsidRPr="003215FF">
        <w:rPr>
          <w:rFonts w:ascii="Arial" w:eastAsia="Lucida Sans Unicode" w:hAnsi="Arial" w:cs="Arial"/>
          <w:b/>
          <w:bCs/>
          <w:color w:val="000000"/>
          <w:kern w:val="1"/>
          <w:sz w:val="22"/>
          <w:szCs w:val="22"/>
          <w:lang w:eastAsia="hi-IN" w:bidi="hi-IN"/>
        </w:rPr>
        <w:t>21/10/2022</w:t>
      </w:r>
      <w:r>
        <w:rPr>
          <w:rFonts w:ascii="Arial" w:eastAsia="Lucida Sans Unicode" w:hAnsi="Arial" w:cs="Arial"/>
          <w:b/>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συζητήθηκαν οι : α.</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1195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ΒΕΒ-2016 από 16-02-2021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w:t>
      </w:r>
      <w:r w:rsidRPr="003215FF">
        <w:rPr>
          <w:rFonts w:ascii="Arial" w:eastAsia="Lucida Sans Unicode" w:hAnsi="Arial" w:cs="Arial"/>
          <w:b/>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και</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β.</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1192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ΒΕΒ-2054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Cs/>
          <w:color w:val="000000"/>
          <w:kern w:val="1"/>
          <w:sz w:val="22"/>
          <w:szCs w:val="22"/>
          <w:lang w:eastAsia="hi-IN" w:bidi="hi-IN"/>
        </w:rPr>
        <w:t xml:space="preserve">. </w:t>
      </w:r>
    </w:p>
    <w:p w:rsidR="00B915A7" w:rsidRPr="003215FF" w:rsidRDefault="00B915A7" w:rsidP="00B915A7">
      <w:pPr>
        <w:widowControl w:val="0"/>
        <w:shd w:val="clear" w:color="auto" w:fill="FFFFFF"/>
        <w:suppressAutoHyphens/>
        <w:spacing w:line="360" w:lineRule="auto"/>
        <w:ind w:firstLine="851"/>
        <w:jc w:val="both"/>
        <w:rPr>
          <w:rFonts w:ascii="Arial" w:eastAsia="Lucida Sans Unicode" w:hAnsi="Arial" w:cs="Arial"/>
          <w:b/>
          <w:bCs/>
          <w:color w:val="000000"/>
          <w:kern w:val="1"/>
          <w:sz w:val="22"/>
          <w:szCs w:val="22"/>
          <w:lang w:eastAsia="hi-IN" w:bidi="hi-IN"/>
        </w:rPr>
      </w:pPr>
      <w:r w:rsidRPr="003215FF">
        <w:rPr>
          <w:rFonts w:ascii="Arial" w:eastAsia="Lucida Sans Unicode" w:hAnsi="Arial" w:cs="Arial"/>
          <w:b/>
          <w:bCs/>
          <w:color w:val="000000"/>
          <w:kern w:val="1"/>
          <w:sz w:val="22"/>
          <w:szCs w:val="22"/>
          <w:lang w:eastAsia="hi-IN" w:bidi="hi-IN"/>
        </w:rPr>
        <w:t>12.</w:t>
      </w:r>
      <w:r w:rsidRPr="003215FF">
        <w:rPr>
          <w:rFonts w:ascii="Arial" w:eastAsia="Lucida Sans Unicode" w:hAnsi="Arial" w:cs="Arial"/>
          <w:bCs/>
          <w:color w:val="000000"/>
          <w:kern w:val="1"/>
          <w:sz w:val="22"/>
          <w:szCs w:val="22"/>
          <w:lang w:eastAsia="hi-IN" w:bidi="hi-IN"/>
        </w:rPr>
        <w:t xml:space="preserve"> Οι με  </w:t>
      </w:r>
      <w:r w:rsidRPr="003215FF">
        <w:rPr>
          <w:rFonts w:ascii="Arial" w:eastAsia="Lucida Sans Unicode" w:hAnsi="Arial" w:cs="Arial"/>
          <w:b/>
          <w:bCs/>
          <w:color w:val="000000"/>
          <w:kern w:val="1"/>
          <w:sz w:val="22"/>
          <w:szCs w:val="22"/>
          <w:lang w:eastAsia="hi-IN" w:bidi="hi-IN"/>
        </w:rPr>
        <w:t>α.</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Α.Κ. 1194 / 08-9-2021</w:t>
      </w:r>
      <w:r w:rsidRPr="003215FF">
        <w:rPr>
          <w:rFonts w:ascii="Arial" w:eastAsia="Lucida Sans Unicode" w:hAnsi="Arial" w:cs="Arial"/>
          <w:b/>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ΒΕΒ-2051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και β.</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Α.Κ. 1193 / 08-9-2021  </w:t>
      </w:r>
      <w:r w:rsidRPr="003215FF">
        <w:rPr>
          <w:rFonts w:ascii="Arial" w:eastAsia="Lucida Sans Unicode" w:hAnsi="Arial" w:cs="Arial"/>
          <w:b/>
          <w:kern w:val="1"/>
          <w:sz w:val="22"/>
          <w:szCs w:val="22"/>
          <w:lang w:eastAsia="hi-IN" w:bidi="hi-IN"/>
        </w:rPr>
        <w:t>αίτηση ακύρωσης</w:t>
      </w:r>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kern w:val="1"/>
          <w:sz w:val="22"/>
          <w:szCs w:val="22"/>
          <w:lang w:eastAsia="hi-IN" w:bidi="hi-IN"/>
        </w:rPr>
        <w:t xml:space="preserve">κατά </w:t>
      </w:r>
      <w:r w:rsidRPr="003215FF">
        <w:rPr>
          <w:rFonts w:ascii="Arial" w:eastAsia="Lucida Sans Unicode" w:hAnsi="Arial" w:cs="Arial"/>
          <w:kern w:val="1"/>
          <w:sz w:val="22"/>
          <w:szCs w:val="22"/>
          <w:lang w:eastAsia="hi-IN" w:bidi="hi-IN"/>
        </w:rPr>
        <w:t xml:space="preserve">της Ρ.Α.Ε. , για την ακύρωση της </w:t>
      </w:r>
      <w:proofErr w:type="spellStart"/>
      <w:r w:rsidRPr="003215FF">
        <w:rPr>
          <w:rFonts w:ascii="Arial" w:eastAsia="Lucida Sans Unicode" w:hAnsi="Arial" w:cs="Arial"/>
          <w:b/>
          <w:kern w:val="1"/>
          <w:sz w:val="22"/>
          <w:szCs w:val="22"/>
          <w:lang w:eastAsia="hi-IN" w:bidi="hi-IN"/>
        </w:rPr>
        <w:t>υπ΄αριθμ</w:t>
      </w:r>
      <w:proofErr w:type="spellEnd"/>
      <w:r w:rsidRPr="003215FF">
        <w:rPr>
          <w:rFonts w:ascii="Arial" w:eastAsia="Lucida Sans Unicode" w:hAnsi="Arial" w:cs="Arial"/>
          <w:b/>
          <w:kern w:val="1"/>
          <w:sz w:val="22"/>
          <w:szCs w:val="22"/>
          <w:lang w:eastAsia="hi-IN" w:bidi="hi-IN"/>
        </w:rPr>
        <w:t xml:space="preserve">. ΒΕΒ-2056 από 17-02-2021 </w:t>
      </w:r>
      <w:r w:rsidRPr="003215FF">
        <w:rPr>
          <w:rFonts w:ascii="Arial" w:eastAsia="Lucida Sans Unicode" w:hAnsi="Arial" w:cs="Arial"/>
          <w:kern w:val="1"/>
          <w:sz w:val="22"/>
          <w:szCs w:val="22"/>
          <w:lang w:eastAsia="hi-IN" w:bidi="hi-IN"/>
        </w:rPr>
        <w:t xml:space="preserve">Βεβαίωσης Παραγωγού </w:t>
      </w:r>
      <w:proofErr w:type="spellStart"/>
      <w:r w:rsidRPr="003215FF">
        <w:rPr>
          <w:rFonts w:ascii="Arial" w:eastAsia="Lucida Sans Unicode" w:hAnsi="Arial" w:cs="Arial"/>
          <w:kern w:val="1"/>
          <w:sz w:val="22"/>
          <w:szCs w:val="22"/>
          <w:lang w:eastAsia="hi-IN" w:bidi="hi-IN"/>
        </w:rPr>
        <w:t>κ.λ.π</w:t>
      </w:r>
      <w:proofErr w:type="spellEnd"/>
      <w:r w:rsidRPr="003215FF">
        <w:rPr>
          <w:rFonts w:ascii="Arial" w:eastAsia="Lucida Sans Unicode" w:hAnsi="Arial" w:cs="Arial"/>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θα συζητηθούν, έπειτα από αναβολή, στις 20/01/2023 .</w:t>
      </w:r>
      <w:r w:rsidRPr="003215FF">
        <w:rPr>
          <w:rFonts w:ascii="Arial" w:eastAsia="Lucida Sans Unicode" w:hAnsi="Arial" w:cs="Arial"/>
          <w:bCs/>
          <w:color w:val="000000"/>
          <w:kern w:val="1"/>
          <w:sz w:val="22"/>
          <w:szCs w:val="22"/>
          <w:lang w:eastAsia="hi-IN" w:bidi="hi-IN"/>
        </w:rPr>
        <w:t xml:space="preserve"> </w:t>
      </w:r>
    </w:p>
    <w:p w:rsidR="00B915A7" w:rsidRPr="00B915A7" w:rsidRDefault="00B915A7" w:rsidP="00B915A7">
      <w:pPr>
        <w:shd w:val="clear" w:color="auto" w:fill="FFFFFF"/>
        <w:spacing w:line="360" w:lineRule="auto"/>
        <w:ind w:firstLine="851"/>
        <w:jc w:val="both"/>
        <w:rPr>
          <w:rFonts w:ascii="Arial" w:hAnsi="Arial" w:cs="Arial"/>
          <w:sz w:val="22"/>
          <w:szCs w:val="22"/>
        </w:rPr>
      </w:pPr>
      <w:r w:rsidRPr="003215FF">
        <w:rPr>
          <w:rFonts w:ascii="Arial" w:hAnsi="Arial" w:cs="Arial"/>
          <w:b/>
          <w:sz w:val="22"/>
          <w:szCs w:val="22"/>
          <w:shd w:val="clear" w:color="auto" w:fill="FFFFFF"/>
        </w:rPr>
        <w:t xml:space="preserve">13. </w:t>
      </w:r>
      <w:r w:rsidRPr="0007538F">
        <w:rPr>
          <w:rFonts w:ascii="Arial" w:hAnsi="Arial" w:cs="Arial"/>
          <w:b/>
          <w:sz w:val="22"/>
          <w:szCs w:val="22"/>
          <w:shd w:val="clear" w:color="auto" w:fill="FFFFFF"/>
        </w:rPr>
        <w:t>Μ</w:t>
      </w:r>
      <w:r>
        <w:rPr>
          <w:rFonts w:ascii="Arial" w:hAnsi="Arial" w:cs="Arial"/>
          <w:b/>
          <w:sz w:val="22"/>
          <w:szCs w:val="22"/>
          <w:shd w:val="clear" w:color="auto" w:fill="FFFFFF"/>
        </w:rPr>
        <w:t>ε το υπ</w:t>
      </w:r>
      <w:r w:rsidRPr="0007538F">
        <w:rPr>
          <w:rFonts w:ascii="Arial" w:hAnsi="Arial" w:cs="Arial"/>
          <w:b/>
          <w:sz w:val="22"/>
          <w:szCs w:val="22"/>
          <w:shd w:val="clear" w:color="auto" w:fill="FFFFFF"/>
        </w:rPr>
        <w:t xml:space="preserve">’ </w:t>
      </w:r>
      <w:proofErr w:type="spellStart"/>
      <w:r w:rsidRPr="0007538F">
        <w:rPr>
          <w:rFonts w:ascii="Arial" w:hAnsi="Arial" w:cs="Arial"/>
          <w:b/>
          <w:sz w:val="22"/>
          <w:szCs w:val="22"/>
          <w:shd w:val="clear" w:color="auto" w:fill="FFFFFF"/>
        </w:rPr>
        <w:t>αριθμ</w:t>
      </w:r>
      <w:proofErr w:type="spellEnd"/>
      <w:r w:rsidRPr="0007538F">
        <w:rPr>
          <w:rFonts w:ascii="Arial" w:hAnsi="Arial" w:cs="Arial"/>
          <w:b/>
          <w:sz w:val="22"/>
          <w:szCs w:val="22"/>
          <w:shd w:val="clear" w:color="auto" w:fill="FFFFFF"/>
        </w:rPr>
        <w:t xml:space="preserve">. </w:t>
      </w:r>
      <w:proofErr w:type="spellStart"/>
      <w:r w:rsidRPr="0007538F">
        <w:rPr>
          <w:rFonts w:ascii="Arial" w:hAnsi="Arial" w:cs="Arial"/>
          <w:b/>
          <w:sz w:val="22"/>
          <w:szCs w:val="22"/>
          <w:shd w:val="clear" w:color="auto" w:fill="FFFFFF"/>
        </w:rPr>
        <w:t>πρωτ</w:t>
      </w:r>
      <w:proofErr w:type="spellEnd"/>
      <w:r w:rsidRPr="0007538F">
        <w:rPr>
          <w:rFonts w:ascii="Arial" w:hAnsi="Arial" w:cs="Arial"/>
          <w:b/>
          <w:sz w:val="22"/>
          <w:szCs w:val="22"/>
          <w:shd w:val="clear" w:color="auto" w:fill="FFFFFF"/>
        </w:rPr>
        <w:t xml:space="preserve">. 46540 / 21-11-2022 γνωμοδοτικό έγγραφο </w:t>
      </w:r>
      <w:r w:rsidRPr="0007538F">
        <w:rPr>
          <w:rFonts w:ascii="Arial" w:hAnsi="Arial" w:cs="Arial"/>
          <w:sz w:val="22"/>
          <w:szCs w:val="22"/>
          <w:shd w:val="clear" w:color="auto" w:fill="FFFFFF"/>
        </w:rPr>
        <w:t xml:space="preserve">του δικηγόρου του Πρωτοδικείου Αθηνών  κ. Τρύφωνα  </w:t>
      </w:r>
      <w:proofErr w:type="spellStart"/>
      <w:r w:rsidRPr="0007538F">
        <w:rPr>
          <w:rFonts w:ascii="Arial" w:hAnsi="Arial" w:cs="Arial"/>
          <w:sz w:val="22"/>
          <w:szCs w:val="22"/>
          <w:shd w:val="clear" w:color="auto" w:fill="FFFFFF"/>
        </w:rPr>
        <w:t>Κόλλια</w:t>
      </w:r>
      <w:proofErr w:type="spellEnd"/>
      <w:r w:rsidRPr="0007538F">
        <w:rPr>
          <w:rFonts w:ascii="Arial" w:hAnsi="Arial" w:cs="Arial"/>
          <w:sz w:val="22"/>
          <w:szCs w:val="22"/>
          <w:shd w:val="clear" w:color="auto" w:fill="FFFFFF"/>
        </w:rPr>
        <w:t xml:space="preserve"> </w:t>
      </w:r>
      <w:r w:rsidRPr="0007538F">
        <w:rPr>
          <w:rFonts w:ascii="Arial" w:hAnsi="Arial" w:cs="Arial"/>
          <w:b/>
          <w:sz w:val="22"/>
          <w:szCs w:val="22"/>
          <w:shd w:val="clear" w:color="auto" w:fill="FFFFFF"/>
        </w:rPr>
        <w:t xml:space="preserve">προς </w:t>
      </w:r>
      <w:r w:rsidRPr="0007538F">
        <w:rPr>
          <w:rFonts w:ascii="Arial" w:hAnsi="Arial" w:cs="Arial"/>
          <w:sz w:val="22"/>
          <w:szCs w:val="22"/>
          <w:shd w:val="clear" w:color="auto" w:fill="FFFFFF"/>
        </w:rPr>
        <w:t>το Δήμο Λαμιέων επισημαίνεται  πως  κ</w:t>
      </w:r>
      <w:r w:rsidRPr="0007538F">
        <w:rPr>
          <w:rFonts w:ascii="Arial" w:hAnsi="Arial" w:cs="Arial"/>
          <w:sz w:val="22"/>
          <w:szCs w:val="22"/>
        </w:rPr>
        <w:t>ατά την συζήτηση</w:t>
      </w:r>
      <w:r>
        <w:rPr>
          <w:rFonts w:ascii="Arial" w:hAnsi="Arial" w:cs="Arial"/>
          <w:sz w:val="22"/>
          <w:szCs w:val="22"/>
        </w:rPr>
        <w:t xml:space="preserve"> των </w:t>
      </w:r>
      <w:r w:rsidRPr="003215FF">
        <w:rPr>
          <w:rFonts w:ascii="Arial" w:eastAsia="Lucida Sans Unicode" w:hAnsi="Arial" w:cs="Arial"/>
          <w:b/>
          <w:bCs/>
          <w:color w:val="000000"/>
          <w:kern w:val="1"/>
          <w:sz w:val="22"/>
          <w:szCs w:val="22"/>
          <w:lang w:eastAsia="hi-IN" w:bidi="hi-IN"/>
        </w:rPr>
        <w:t>α.</w:t>
      </w:r>
      <w:r w:rsidRPr="003215FF">
        <w:rPr>
          <w:rFonts w:ascii="Arial" w:eastAsia="Lucida Sans Unicode" w:hAnsi="Arial" w:cs="Arial"/>
          <w:bCs/>
          <w:color w:val="000000"/>
          <w:kern w:val="1"/>
          <w:sz w:val="22"/>
          <w:szCs w:val="22"/>
          <w:lang w:eastAsia="hi-IN" w:bidi="hi-IN"/>
        </w:rPr>
        <w:t xml:space="preserve"> </w:t>
      </w:r>
      <w:r>
        <w:rPr>
          <w:rFonts w:ascii="Arial" w:eastAsia="Lucida Sans Unicode" w:hAnsi="Arial" w:cs="Arial"/>
          <w:kern w:val="1"/>
          <w:sz w:val="22"/>
          <w:szCs w:val="22"/>
          <w:lang w:eastAsia="hi-IN" w:bidi="hi-IN"/>
        </w:rPr>
        <w:t>με Α.Κ. 1195 / 08-9-2021</w:t>
      </w:r>
      <w:r w:rsidRPr="003215FF">
        <w:rPr>
          <w:rFonts w:ascii="Arial" w:eastAsia="Lucida Sans Unicode" w:hAnsi="Arial" w:cs="Arial"/>
          <w:b/>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και</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b/>
          <w:bCs/>
          <w:color w:val="000000"/>
          <w:kern w:val="1"/>
          <w:sz w:val="22"/>
          <w:szCs w:val="22"/>
          <w:lang w:eastAsia="hi-IN" w:bidi="hi-IN"/>
        </w:rPr>
        <w:t>β.</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με Α.Κ. 1192 / 08-9-2021  </w:t>
      </w:r>
      <w:r w:rsidRPr="0007538F">
        <w:rPr>
          <w:rFonts w:ascii="Arial" w:eastAsia="Lucida Sans Unicode" w:hAnsi="Arial" w:cs="Arial"/>
          <w:b/>
          <w:kern w:val="1"/>
          <w:sz w:val="22"/>
          <w:szCs w:val="22"/>
          <w:lang w:eastAsia="hi-IN" w:bidi="hi-IN"/>
        </w:rPr>
        <w:t xml:space="preserve">αιτήσεων ακύρωσης </w:t>
      </w:r>
      <w:r w:rsidRPr="0007538F">
        <w:rPr>
          <w:rFonts w:ascii="Arial" w:hAnsi="Arial" w:cs="Arial"/>
          <w:sz w:val="22"/>
          <w:szCs w:val="22"/>
        </w:rPr>
        <w:t xml:space="preserve"> πρ</w:t>
      </w:r>
      <w:r>
        <w:rPr>
          <w:rFonts w:ascii="Arial" w:hAnsi="Arial" w:cs="Arial"/>
          <w:sz w:val="22"/>
          <w:szCs w:val="22"/>
        </w:rPr>
        <w:t>οέκυψαν νεότερα δεδομένα που</w:t>
      </w:r>
      <w:r w:rsidRPr="0007538F">
        <w:rPr>
          <w:rFonts w:ascii="Arial" w:hAnsi="Arial" w:cs="Arial"/>
          <w:sz w:val="22"/>
          <w:szCs w:val="22"/>
        </w:rPr>
        <w:t xml:space="preserve"> δίνουν το περιθώριο στο Δήμο Λα</w:t>
      </w:r>
      <w:r>
        <w:rPr>
          <w:rFonts w:ascii="Arial" w:hAnsi="Arial" w:cs="Arial"/>
          <w:sz w:val="22"/>
          <w:szCs w:val="22"/>
        </w:rPr>
        <w:t>μιέων να προσθέσ</w:t>
      </w:r>
      <w:r w:rsidRPr="0007538F">
        <w:rPr>
          <w:rFonts w:ascii="Arial" w:hAnsi="Arial" w:cs="Arial"/>
          <w:sz w:val="22"/>
          <w:szCs w:val="22"/>
        </w:rPr>
        <w:t>ει</w:t>
      </w:r>
      <w:r>
        <w:rPr>
          <w:rFonts w:ascii="Arial" w:hAnsi="Arial" w:cs="Arial"/>
          <w:sz w:val="22"/>
          <w:szCs w:val="22"/>
        </w:rPr>
        <w:t xml:space="preserve"> εξίσου σημαντικούς </w:t>
      </w:r>
      <w:r w:rsidRPr="0007538F">
        <w:rPr>
          <w:rFonts w:ascii="Arial" w:hAnsi="Arial" w:cs="Arial"/>
          <w:sz w:val="22"/>
          <w:szCs w:val="22"/>
        </w:rPr>
        <w:t>λόγους</w:t>
      </w:r>
      <w:r>
        <w:rPr>
          <w:rFonts w:ascii="Arial" w:hAnsi="Arial" w:cs="Arial"/>
          <w:sz w:val="22"/>
          <w:szCs w:val="22"/>
        </w:rPr>
        <w:t xml:space="preserve"> στο </w:t>
      </w:r>
      <w:r w:rsidRPr="0007538F">
        <w:rPr>
          <w:rFonts w:ascii="Arial" w:hAnsi="Arial" w:cs="Arial"/>
          <w:sz w:val="22"/>
          <w:szCs w:val="22"/>
        </w:rPr>
        <w:t xml:space="preserve">νομικό του οπλοστάσιο, </w:t>
      </w:r>
      <w:r w:rsidRPr="0007538F">
        <w:rPr>
          <w:rFonts w:ascii="Arial" w:hAnsi="Arial" w:cs="Arial"/>
          <w:b/>
          <w:sz w:val="22"/>
          <w:szCs w:val="22"/>
        </w:rPr>
        <w:t>ενόψει της εκδίκασης στις 20/01/2023</w:t>
      </w:r>
      <w:r>
        <w:rPr>
          <w:rFonts w:ascii="Arial" w:hAnsi="Arial" w:cs="Arial"/>
          <w:sz w:val="22"/>
          <w:szCs w:val="22"/>
        </w:rPr>
        <w:t xml:space="preserve"> των </w:t>
      </w:r>
      <w:r w:rsidRPr="003215FF">
        <w:rPr>
          <w:rFonts w:ascii="Arial" w:eastAsia="Lucida Sans Unicode" w:hAnsi="Arial" w:cs="Arial"/>
          <w:b/>
          <w:bCs/>
          <w:color w:val="000000"/>
          <w:kern w:val="1"/>
          <w:sz w:val="22"/>
          <w:szCs w:val="22"/>
          <w:lang w:eastAsia="hi-IN" w:bidi="hi-IN"/>
        </w:rPr>
        <w:t>α.</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 xml:space="preserve">Α.Κ. 1194 / 08-9-2021 </w:t>
      </w:r>
      <w:r w:rsidRPr="003215FF">
        <w:rPr>
          <w:rFonts w:ascii="Arial" w:eastAsia="Lucida Sans Unicode" w:hAnsi="Arial" w:cs="Arial"/>
          <w:b/>
          <w:bCs/>
          <w:color w:val="000000"/>
          <w:kern w:val="1"/>
          <w:sz w:val="22"/>
          <w:szCs w:val="22"/>
          <w:lang w:eastAsia="hi-IN" w:bidi="hi-IN"/>
        </w:rPr>
        <w:t>και β.</w:t>
      </w:r>
      <w:r w:rsidRPr="003215FF">
        <w:rPr>
          <w:rFonts w:ascii="Arial" w:eastAsia="Lucida Sans Unicode" w:hAnsi="Arial" w:cs="Arial"/>
          <w:bCs/>
          <w:color w:val="000000"/>
          <w:kern w:val="1"/>
          <w:sz w:val="22"/>
          <w:szCs w:val="22"/>
          <w:lang w:eastAsia="hi-IN" w:bidi="hi-IN"/>
        </w:rPr>
        <w:t xml:space="preserve">  </w:t>
      </w:r>
      <w:r w:rsidRPr="003215FF">
        <w:rPr>
          <w:rFonts w:ascii="Arial" w:eastAsia="Lucida Sans Unicode" w:hAnsi="Arial" w:cs="Arial"/>
          <w:kern w:val="1"/>
          <w:sz w:val="22"/>
          <w:szCs w:val="22"/>
          <w:lang w:eastAsia="hi-IN" w:bidi="hi-IN"/>
        </w:rPr>
        <w:t>Α.Κ. 1193 / 08-9-2021</w:t>
      </w:r>
      <w:r w:rsidRPr="0007538F">
        <w:rPr>
          <w:rFonts w:ascii="Arial" w:eastAsia="Lucida Sans Unicode" w:hAnsi="Arial" w:cs="Arial"/>
          <w:kern w:val="1"/>
          <w:sz w:val="22"/>
          <w:szCs w:val="22"/>
          <w:lang w:eastAsia="hi-IN" w:bidi="hi-IN"/>
        </w:rPr>
        <w:t xml:space="preserve"> </w:t>
      </w:r>
      <w:r w:rsidRPr="0007538F">
        <w:rPr>
          <w:rFonts w:ascii="Arial" w:eastAsia="Lucida Sans Unicode" w:hAnsi="Arial" w:cs="Arial"/>
          <w:b/>
          <w:kern w:val="1"/>
          <w:sz w:val="22"/>
          <w:szCs w:val="22"/>
          <w:lang w:eastAsia="hi-IN" w:bidi="hi-IN"/>
        </w:rPr>
        <w:t>αιτήσεων ακύρωσης</w:t>
      </w:r>
      <w:r>
        <w:rPr>
          <w:rFonts w:ascii="Arial" w:eastAsia="Lucida Sans Unicode" w:hAnsi="Arial" w:cs="Arial"/>
          <w:kern w:val="1"/>
          <w:sz w:val="22"/>
          <w:szCs w:val="22"/>
          <w:lang w:eastAsia="hi-IN" w:bidi="hi-IN"/>
        </w:rPr>
        <w:t xml:space="preserve"> </w:t>
      </w:r>
      <w:r>
        <w:rPr>
          <w:rFonts w:ascii="Arial" w:hAnsi="Arial" w:cs="Arial"/>
          <w:sz w:val="22"/>
          <w:szCs w:val="22"/>
        </w:rPr>
        <w:t xml:space="preserve">κατά των </w:t>
      </w:r>
      <w:r w:rsidRPr="0007538F">
        <w:rPr>
          <w:rFonts w:ascii="Arial" w:hAnsi="Arial" w:cs="Arial"/>
          <w:sz w:val="22"/>
          <w:szCs w:val="22"/>
        </w:rPr>
        <w:t xml:space="preserve">άλλων δύο (2) Βεβαιώσεων Παραγωγού της ιδίας εταιρείας (θέσεις Ξεροβούνι επίσης και </w:t>
      </w:r>
      <w:proofErr w:type="spellStart"/>
      <w:r w:rsidRPr="0007538F">
        <w:rPr>
          <w:rFonts w:ascii="Arial" w:hAnsi="Arial" w:cs="Arial"/>
          <w:sz w:val="22"/>
          <w:szCs w:val="22"/>
        </w:rPr>
        <w:t>Μακρυράχη</w:t>
      </w:r>
      <w:proofErr w:type="spellEnd"/>
      <w:r w:rsidRPr="0007538F">
        <w:rPr>
          <w:rFonts w:ascii="Arial" w:hAnsi="Arial" w:cs="Arial"/>
          <w:sz w:val="22"/>
          <w:szCs w:val="22"/>
        </w:rPr>
        <w:t xml:space="preserve">). </w:t>
      </w:r>
    </w:p>
    <w:p w:rsidR="00B915A7" w:rsidRPr="00A16F0C" w:rsidRDefault="00B915A7" w:rsidP="00B915A7">
      <w:pPr>
        <w:shd w:val="clear" w:color="auto" w:fill="FFFFFF"/>
        <w:spacing w:line="360" w:lineRule="auto"/>
        <w:ind w:firstLine="851"/>
        <w:jc w:val="both"/>
        <w:rPr>
          <w:rFonts w:ascii="Arial" w:hAnsi="Arial" w:cs="Arial"/>
          <w:sz w:val="22"/>
          <w:szCs w:val="22"/>
        </w:rPr>
      </w:pPr>
      <w:r w:rsidRPr="0007538F">
        <w:rPr>
          <w:rFonts w:ascii="Arial" w:hAnsi="Arial" w:cs="Arial"/>
          <w:b/>
          <w:sz w:val="22"/>
          <w:szCs w:val="22"/>
        </w:rPr>
        <w:lastRenderedPageBreak/>
        <w:t>Συγκεκριμένα: (α)</w:t>
      </w:r>
      <w:r w:rsidRPr="0007538F">
        <w:rPr>
          <w:rFonts w:ascii="Arial" w:hAnsi="Arial" w:cs="Arial"/>
          <w:sz w:val="22"/>
          <w:szCs w:val="22"/>
        </w:rPr>
        <w:t xml:space="preserve"> υπάρχει ζήτημα ως προς το υποστατό των Βεβαιώσεων, λόγω της μη ανάρτησής τους στον </w:t>
      </w:r>
      <w:proofErr w:type="spellStart"/>
      <w:r w:rsidRPr="0007538F">
        <w:rPr>
          <w:rFonts w:ascii="Arial" w:hAnsi="Arial" w:cs="Arial"/>
          <w:sz w:val="22"/>
          <w:szCs w:val="22"/>
        </w:rPr>
        <w:t>ιστότοπο</w:t>
      </w:r>
      <w:proofErr w:type="spellEnd"/>
      <w:r w:rsidRPr="0007538F">
        <w:rPr>
          <w:rFonts w:ascii="Arial" w:hAnsi="Arial" w:cs="Arial"/>
          <w:sz w:val="22"/>
          <w:szCs w:val="22"/>
        </w:rPr>
        <w:t xml:space="preserve"> της Ρ.Α.Ε. , όπως κρίθηκε σε ανάλογη περίπτωση απ</w:t>
      </w:r>
      <w:r>
        <w:rPr>
          <w:rFonts w:ascii="Arial" w:hAnsi="Arial" w:cs="Arial"/>
          <w:sz w:val="22"/>
          <w:szCs w:val="22"/>
        </w:rPr>
        <w:t>ό το Διοικητικό Εφετείο Αθηνών</w:t>
      </w:r>
      <w:r w:rsidRPr="0007538F">
        <w:rPr>
          <w:rFonts w:ascii="Arial" w:hAnsi="Arial" w:cs="Arial"/>
          <w:sz w:val="22"/>
          <w:szCs w:val="22"/>
        </w:rPr>
        <w:t xml:space="preserve">,  </w:t>
      </w:r>
      <w:r w:rsidRPr="0007538F">
        <w:rPr>
          <w:rFonts w:ascii="Arial" w:hAnsi="Arial" w:cs="Arial"/>
          <w:b/>
          <w:sz w:val="22"/>
          <w:szCs w:val="22"/>
        </w:rPr>
        <w:t xml:space="preserve">(β) </w:t>
      </w:r>
      <w:r w:rsidRPr="0007538F">
        <w:rPr>
          <w:rFonts w:ascii="Arial" w:hAnsi="Arial" w:cs="Arial"/>
          <w:sz w:val="22"/>
          <w:szCs w:val="22"/>
        </w:rPr>
        <w:t>υπάρχει σημαντικό νομικό ζήτημα (που έχει ανα</w:t>
      </w:r>
      <w:r w:rsidR="00931079">
        <w:rPr>
          <w:rFonts w:ascii="Arial" w:hAnsi="Arial" w:cs="Arial"/>
          <w:sz w:val="22"/>
          <w:szCs w:val="22"/>
        </w:rPr>
        <w:t>κύψει) για το εάν και κατά πόσο</w:t>
      </w:r>
      <w:r w:rsidR="00931079" w:rsidRPr="00931079">
        <w:rPr>
          <w:rFonts w:ascii="Arial" w:hAnsi="Arial" w:cs="Arial"/>
          <w:sz w:val="22"/>
          <w:szCs w:val="22"/>
        </w:rPr>
        <w:t xml:space="preserve"> </w:t>
      </w:r>
      <w:r w:rsidRPr="0007538F">
        <w:rPr>
          <w:rFonts w:ascii="Arial" w:hAnsi="Arial" w:cs="Arial"/>
          <w:sz w:val="22"/>
          <w:szCs w:val="22"/>
        </w:rPr>
        <w:t xml:space="preserve"> η αυτομ</w:t>
      </w:r>
      <w:r>
        <w:rPr>
          <w:rFonts w:ascii="Arial" w:hAnsi="Arial" w:cs="Arial"/>
          <w:sz w:val="22"/>
          <w:szCs w:val="22"/>
        </w:rPr>
        <w:t>ατοποιημένη</w:t>
      </w:r>
      <w:r w:rsidRPr="0007538F">
        <w:rPr>
          <w:rFonts w:ascii="Arial" w:hAnsi="Arial" w:cs="Arial"/>
          <w:sz w:val="22"/>
          <w:szCs w:val="22"/>
        </w:rPr>
        <w:t xml:space="preserve"> διαδικασία έκδοσης των Βεβαιώσεων, χωρίς δηλαδή τεχνικό - πραγματικό έλεγχο από υπαλλήλου</w:t>
      </w:r>
      <w:r>
        <w:rPr>
          <w:rFonts w:ascii="Arial" w:hAnsi="Arial" w:cs="Arial"/>
          <w:sz w:val="22"/>
          <w:szCs w:val="22"/>
        </w:rPr>
        <w:t xml:space="preserve">ς της ΡΑΕ, είναι σύμφωνη με το </w:t>
      </w:r>
      <w:r w:rsidRPr="00A16F0C">
        <w:rPr>
          <w:rFonts w:ascii="Arial" w:hAnsi="Arial" w:cs="Arial"/>
          <w:sz w:val="22"/>
          <w:szCs w:val="22"/>
        </w:rPr>
        <w:t>Σ</w:t>
      </w:r>
      <w:r w:rsidRPr="0007538F">
        <w:rPr>
          <w:rFonts w:ascii="Arial" w:hAnsi="Arial" w:cs="Arial"/>
          <w:sz w:val="22"/>
          <w:szCs w:val="22"/>
        </w:rPr>
        <w:t>ύνταγμα και την απαίτηση ύπαρξης νόμιμης αιτιολογίας των Βεβαιώσεων. Εάν δηλαδή οι ίδιε</w:t>
      </w:r>
      <w:r>
        <w:rPr>
          <w:rFonts w:ascii="Arial" w:hAnsi="Arial" w:cs="Arial"/>
          <w:sz w:val="22"/>
          <w:szCs w:val="22"/>
        </w:rPr>
        <w:t>ς οι διατάξεις του ν. 4685/2020</w:t>
      </w:r>
      <w:r w:rsidRPr="0007538F">
        <w:rPr>
          <w:rFonts w:ascii="Arial" w:hAnsi="Arial" w:cs="Arial"/>
          <w:sz w:val="22"/>
          <w:szCs w:val="22"/>
        </w:rPr>
        <w:t xml:space="preserve"> - δυνάμει των οποίων εκδόθηκαν οι επίδικες Βε</w:t>
      </w:r>
      <w:r>
        <w:rPr>
          <w:rFonts w:ascii="Arial" w:hAnsi="Arial" w:cs="Arial"/>
          <w:sz w:val="22"/>
          <w:szCs w:val="22"/>
        </w:rPr>
        <w:t>βαιώσεις Παραγωγού για την Οίτη</w:t>
      </w:r>
      <w:r w:rsidRPr="0007538F">
        <w:rPr>
          <w:rFonts w:ascii="Arial" w:hAnsi="Arial" w:cs="Arial"/>
          <w:sz w:val="22"/>
          <w:szCs w:val="22"/>
        </w:rPr>
        <w:t xml:space="preserve"> - </w:t>
      </w:r>
      <w:r>
        <w:rPr>
          <w:rFonts w:ascii="Arial" w:hAnsi="Arial" w:cs="Arial"/>
          <w:sz w:val="22"/>
          <w:szCs w:val="22"/>
        </w:rPr>
        <w:t>είναι σύμφωνες με το Σύνταγμα</w:t>
      </w:r>
      <w:r w:rsidRPr="0007538F">
        <w:rPr>
          <w:rFonts w:ascii="Arial" w:hAnsi="Arial" w:cs="Arial"/>
          <w:sz w:val="22"/>
          <w:szCs w:val="22"/>
        </w:rPr>
        <w:t xml:space="preserve"> , </w:t>
      </w:r>
      <w:r w:rsidRPr="0007538F">
        <w:rPr>
          <w:rFonts w:ascii="Arial" w:hAnsi="Arial" w:cs="Arial"/>
          <w:b/>
          <w:sz w:val="22"/>
          <w:szCs w:val="22"/>
        </w:rPr>
        <w:t>(γ)</w:t>
      </w:r>
      <w:r w:rsidRPr="0007538F">
        <w:rPr>
          <w:rFonts w:ascii="Arial" w:hAnsi="Arial" w:cs="Arial"/>
          <w:sz w:val="22"/>
          <w:szCs w:val="22"/>
        </w:rPr>
        <w:t xml:space="preserve"> έχουν εν τω μεταξύ εκδοθεί οι αρν</w:t>
      </w:r>
      <w:r>
        <w:rPr>
          <w:rFonts w:ascii="Arial" w:hAnsi="Arial" w:cs="Arial"/>
          <w:sz w:val="22"/>
          <w:szCs w:val="22"/>
        </w:rPr>
        <w:t xml:space="preserve">ητικές Γνωμοδοτήσεις ορισμένων </w:t>
      </w:r>
      <w:r w:rsidRPr="00A16F0C">
        <w:rPr>
          <w:rFonts w:ascii="Arial" w:hAnsi="Arial" w:cs="Arial"/>
          <w:sz w:val="22"/>
          <w:szCs w:val="22"/>
        </w:rPr>
        <w:t>Υ</w:t>
      </w:r>
      <w:r w:rsidRPr="0007538F">
        <w:rPr>
          <w:rFonts w:ascii="Arial" w:hAnsi="Arial" w:cs="Arial"/>
          <w:sz w:val="22"/>
          <w:szCs w:val="22"/>
        </w:rPr>
        <w:t>πηρεσιών επί των ανωτέρω Αιολικών Πάρκων, τις οποίες</w:t>
      </w:r>
      <w:r w:rsidRPr="00A16F0C">
        <w:rPr>
          <w:rFonts w:ascii="Arial" w:hAnsi="Arial" w:cs="Arial"/>
          <w:sz w:val="22"/>
          <w:szCs w:val="22"/>
        </w:rPr>
        <w:t xml:space="preserve"> ο Δήμος Λαμιέων</w:t>
      </w:r>
      <w:r>
        <w:rPr>
          <w:rFonts w:ascii="Arial" w:hAnsi="Arial" w:cs="Arial"/>
          <w:sz w:val="22"/>
          <w:szCs w:val="22"/>
        </w:rPr>
        <w:t xml:space="preserve"> είναι σημαντικό να αναδείξ</w:t>
      </w:r>
      <w:r w:rsidRPr="00A16F0C">
        <w:rPr>
          <w:rFonts w:ascii="Arial" w:hAnsi="Arial" w:cs="Arial"/>
          <w:sz w:val="22"/>
          <w:szCs w:val="22"/>
        </w:rPr>
        <w:t>ει</w:t>
      </w:r>
      <w:r w:rsidRPr="0007538F">
        <w:rPr>
          <w:rFonts w:ascii="Arial" w:hAnsi="Arial" w:cs="Arial"/>
          <w:sz w:val="22"/>
          <w:szCs w:val="22"/>
        </w:rPr>
        <w:t xml:space="preserve"> προς επίρρωση των Λόγων Ακύρωσης</w:t>
      </w:r>
      <w:r w:rsidRPr="00A16F0C">
        <w:rPr>
          <w:rFonts w:ascii="Arial" w:hAnsi="Arial" w:cs="Arial"/>
          <w:sz w:val="22"/>
          <w:szCs w:val="22"/>
        </w:rPr>
        <w:t xml:space="preserve"> </w:t>
      </w:r>
      <w:r w:rsidRPr="0007538F">
        <w:rPr>
          <w:rFonts w:ascii="Arial" w:hAnsi="Arial" w:cs="Arial"/>
          <w:sz w:val="22"/>
          <w:szCs w:val="22"/>
        </w:rPr>
        <w:t xml:space="preserve">. </w:t>
      </w:r>
    </w:p>
    <w:p w:rsidR="00B915A7" w:rsidRPr="00B915A7" w:rsidRDefault="00B915A7" w:rsidP="00B915A7">
      <w:pPr>
        <w:shd w:val="clear" w:color="auto" w:fill="FFFFFF"/>
        <w:spacing w:line="360" w:lineRule="auto"/>
        <w:ind w:firstLine="851"/>
        <w:jc w:val="both"/>
        <w:rPr>
          <w:rFonts w:ascii="Arial" w:hAnsi="Arial" w:cs="Arial"/>
          <w:sz w:val="22"/>
          <w:szCs w:val="22"/>
        </w:rPr>
      </w:pPr>
      <w:r w:rsidRPr="00E071CF">
        <w:rPr>
          <w:rFonts w:ascii="Arial" w:hAnsi="Arial" w:cs="Arial"/>
          <w:b/>
          <w:sz w:val="22"/>
          <w:szCs w:val="22"/>
        </w:rPr>
        <w:t xml:space="preserve">Ο Δήμος Λαμιέων δεν μπορεί να προβάλει με Υπόμνημα τους ανωτέρω τρεις (3) πολύ βασικούς λόγους </w:t>
      </w:r>
      <w:r>
        <w:rPr>
          <w:rFonts w:ascii="Arial" w:hAnsi="Arial" w:cs="Arial"/>
          <w:b/>
          <w:sz w:val="22"/>
          <w:szCs w:val="22"/>
        </w:rPr>
        <w:t xml:space="preserve">, </w:t>
      </w:r>
      <w:r w:rsidRPr="00E071CF">
        <w:rPr>
          <w:rFonts w:ascii="Arial" w:hAnsi="Arial" w:cs="Arial"/>
          <w:b/>
          <w:sz w:val="22"/>
          <w:szCs w:val="22"/>
        </w:rPr>
        <w:t>για το λόγο αυτό θα χρειαστεί δικόγραφο Προσθέτων Λόγων</w:t>
      </w:r>
      <w:r w:rsidRPr="00E071CF">
        <w:rPr>
          <w:rFonts w:ascii="Arial" w:hAnsi="Arial" w:cs="Arial"/>
          <w:sz w:val="22"/>
          <w:szCs w:val="22"/>
        </w:rPr>
        <w:t xml:space="preserve"> </w:t>
      </w:r>
      <w:r w:rsidRPr="0007538F">
        <w:rPr>
          <w:rFonts w:ascii="Arial" w:hAnsi="Arial" w:cs="Arial"/>
          <w:sz w:val="22"/>
          <w:szCs w:val="22"/>
        </w:rPr>
        <w:t xml:space="preserve">. </w:t>
      </w:r>
    </w:p>
    <w:p w:rsidR="00B915A7" w:rsidRPr="00E071CF" w:rsidRDefault="00B915A7" w:rsidP="00B915A7">
      <w:pPr>
        <w:shd w:val="clear" w:color="auto" w:fill="FFFFFF"/>
        <w:spacing w:line="360" w:lineRule="auto"/>
        <w:ind w:firstLine="851"/>
        <w:jc w:val="both"/>
        <w:rPr>
          <w:rFonts w:ascii="Arial" w:hAnsi="Arial" w:cs="Arial"/>
          <w:b/>
          <w:sz w:val="22"/>
          <w:szCs w:val="22"/>
          <w:shd w:val="clear" w:color="auto" w:fill="FFFFFF"/>
        </w:rPr>
      </w:pPr>
      <w:r w:rsidRPr="00E071CF">
        <w:rPr>
          <w:rFonts w:ascii="Arial" w:hAnsi="Arial" w:cs="Arial"/>
          <w:b/>
          <w:sz w:val="22"/>
          <w:szCs w:val="22"/>
        </w:rPr>
        <w:t xml:space="preserve">Οι Πρόσθετοι Λόγοι θα πρέπει, για να είναι παραδεκτοί, να κατατεθούν και να επιδοθούν στην Ρ.Α.Ε. </w:t>
      </w:r>
      <w:r>
        <w:rPr>
          <w:rFonts w:ascii="Arial" w:hAnsi="Arial" w:cs="Arial"/>
          <w:b/>
          <w:sz w:val="22"/>
          <w:szCs w:val="22"/>
        </w:rPr>
        <w:t xml:space="preserve">και την </w:t>
      </w:r>
      <w:r w:rsidRPr="00E071CF">
        <w:rPr>
          <w:rFonts w:ascii="Arial" w:hAnsi="Arial" w:cs="Arial"/>
          <w:b/>
          <w:sz w:val="22"/>
          <w:szCs w:val="22"/>
        </w:rPr>
        <w:t>Εταιρεία, τουλάχιστο</w:t>
      </w:r>
      <w:r>
        <w:rPr>
          <w:rFonts w:ascii="Arial" w:hAnsi="Arial" w:cs="Arial"/>
          <w:b/>
          <w:sz w:val="22"/>
          <w:szCs w:val="22"/>
        </w:rPr>
        <w:t xml:space="preserve">ν 15 ημέρες πριν την δικάσιμο, </w:t>
      </w:r>
      <w:r w:rsidRPr="00E071CF">
        <w:rPr>
          <w:rFonts w:ascii="Arial" w:hAnsi="Arial" w:cs="Arial"/>
          <w:b/>
          <w:sz w:val="22"/>
          <w:szCs w:val="22"/>
        </w:rPr>
        <w:t>δηλαδή το αργότερο μέχρι τις 30/12/</w:t>
      </w:r>
      <w:r>
        <w:rPr>
          <w:rFonts w:ascii="Arial" w:hAnsi="Arial" w:cs="Arial"/>
          <w:b/>
          <w:sz w:val="22"/>
          <w:szCs w:val="22"/>
        </w:rPr>
        <w:t>2022</w:t>
      </w:r>
      <w:r w:rsidRPr="00E071CF">
        <w:rPr>
          <w:rFonts w:ascii="Arial" w:hAnsi="Arial" w:cs="Arial"/>
          <w:b/>
          <w:sz w:val="22"/>
          <w:szCs w:val="22"/>
        </w:rPr>
        <w:t xml:space="preserve"> , λόγω και των εορτών που μεσολαβούν . </w:t>
      </w:r>
    </w:p>
    <w:p w:rsidR="00E31DC0" w:rsidRDefault="00B915A7" w:rsidP="00FF7DCA">
      <w:pPr>
        <w:shd w:val="clear" w:color="auto" w:fill="FFFFFF"/>
        <w:spacing w:line="360" w:lineRule="auto"/>
        <w:ind w:firstLine="851"/>
        <w:jc w:val="both"/>
        <w:rPr>
          <w:rFonts w:ascii="Arial" w:hAnsi="Arial" w:cs="Arial"/>
          <w:sz w:val="22"/>
          <w:szCs w:val="22"/>
          <w:shd w:val="clear" w:color="auto" w:fill="FFFFFF"/>
        </w:rPr>
      </w:pPr>
      <w:r w:rsidRPr="00B82456">
        <w:rPr>
          <w:rFonts w:ascii="Arial" w:hAnsi="Arial" w:cs="Arial"/>
          <w:b/>
          <w:sz w:val="22"/>
          <w:szCs w:val="22"/>
          <w:shd w:val="clear" w:color="auto" w:fill="FFFFFF"/>
        </w:rPr>
        <w:t>14</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Με την </w:t>
      </w:r>
      <w:proofErr w:type="spellStart"/>
      <w:r w:rsidR="00EB40EA">
        <w:rPr>
          <w:rFonts w:ascii="Arial" w:hAnsi="Arial" w:cs="Arial"/>
          <w:sz w:val="22"/>
          <w:szCs w:val="22"/>
        </w:rPr>
        <w:t>υπ΄αριθμ</w:t>
      </w:r>
      <w:proofErr w:type="spellEnd"/>
      <w:r w:rsidR="00EB40EA">
        <w:rPr>
          <w:rFonts w:ascii="Arial" w:hAnsi="Arial" w:cs="Arial"/>
          <w:sz w:val="22"/>
          <w:szCs w:val="22"/>
        </w:rPr>
        <w:t xml:space="preserve"> . 272 / 18 – 11 – 2020 (Α</w:t>
      </w:r>
      <w:r w:rsidR="00207774">
        <w:rPr>
          <w:rFonts w:ascii="Arial" w:hAnsi="Arial" w:cs="Arial"/>
          <w:sz w:val="22"/>
          <w:szCs w:val="22"/>
        </w:rPr>
        <w:t xml:space="preserve">.Δ.Α.: 6ΧΣΧΩΛΚ-8Υ2) απόφαση </w:t>
      </w:r>
      <w:r w:rsidR="00EB40EA">
        <w:rPr>
          <w:rFonts w:ascii="Arial" w:hAnsi="Arial" w:cs="Arial"/>
          <w:sz w:val="22"/>
          <w:szCs w:val="22"/>
        </w:rPr>
        <w:t>Δημοτικού Συμβουλίου</w:t>
      </w:r>
      <w:r w:rsidR="00207774">
        <w:rPr>
          <w:rFonts w:ascii="Arial" w:hAnsi="Arial" w:cs="Arial"/>
          <w:sz w:val="22"/>
          <w:szCs w:val="22"/>
        </w:rPr>
        <w:t xml:space="preserve"> του</w:t>
      </w:r>
      <w:r w:rsidR="00EB40EA">
        <w:rPr>
          <w:rFonts w:ascii="Arial" w:hAnsi="Arial" w:cs="Arial"/>
          <w:sz w:val="22"/>
          <w:szCs w:val="22"/>
        </w:rPr>
        <w:t xml:space="preserve"> Δήμου Λαμιέων διαπιστώθηκε η λύση της σχέσης έμμισθης εντολής της δικηγόρου με πάγια μηνιαία αντιμισθία, κατόπιν εκδόσεως της </w:t>
      </w:r>
      <w:proofErr w:type="spellStart"/>
      <w:r w:rsidR="00EB40EA">
        <w:rPr>
          <w:rFonts w:ascii="Arial" w:hAnsi="Arial" w:cs="Arial"/>
          <w:sz w:val="22"/>
          <w:szCs w:val="22"/>
        </w:rPr>
        <w:t>υπ΄</w:t>
      </w:r>
      <w:proofErr w:type="spellEnd"/>
      <w:r w:rsidR="00EB40EA">
        <w:rPr>
          <w:rFonts w:ascii="Arial" w:hAnsi="Arial" w:cs="Arial"/>
          <w:sz w:val="22"/>
          <w:szCs w:val="22"/>
        </w:rPr>
        <w:t xml:space="preserve"> </w:t>
      </w:r>
      <w:proofErr w:type="spellStart"/>
      <w:r w:rsidR="00EB40EA">
        <w:rPr>
          <w:rFonts w:ascii="Arial" w:hAnsi="Arial" w:cs="Arial"/>
          <w:sz w:val="22"/>
          <w:szCs w:val="22"/>
        </w:rPr>
        <w:t>αριθμ</w:t>
      </w:r>
      <w:proofErr w:type="spellEnd"/>
      <w:r w:rsidR="00EB40EA">
        <w:rPr>
          <w:rFonts w:ascii="Arial" w:hAnsi="Arial" w:cs="Arial"/>
          <w:sz w:val="22"/>
          <w:szCs w:val="22"/>
        </w:rPr>
        <w:t>. 1807/2020 απόφασης του Γ’ Τμήματος του Συμβουλίου της Επικρατείας.</w:t>
      </w:r>
    </w:p>
    <w:p w:rsidR="00E31DC0" w:rsidRDefault="00B915A7" w:rsidP="00FF7DCA">
      <w:pPr>
        <w:shd w:val="clear" w:color="auto" w:fill="FFFFFF"/>
        <w:spacing w:line="360" w:lineRule="auto"/>
        <w:ind w:firstLine="851"/>
        <w:jc w:val="both"/>
        <w:rPr>
          <w:rFonts w:ascii="Arial" w:hAnsi="Arial" w:cs="Arial"/>
          <w:sz w:val="22"/>
          <w:szCs w:val="22"/>
          <w:shd w:val="clear" w:color="auto" w:fill="FFFFFF"/>
        </w:rPr>
      </w:pPr>
      <w:r w:rsidRPr="00B915A7">
        <w:rPr>
          <w:rFonts w:ascii="Arial" w:hAnsi="Arial" w:cs="Arial"/>
          <w:b/>
          <w:sz w:val="22"/>
          <w:szCs w:val="22"/>
          <w:shd w:val="clear" w:color="auto" w:fill="FFFFFF"/>
        </w:rPr>
        <w:t>15</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DF5ECF">
        <w:rPr>
          <w:rFonts w:ascii="Arial" w:hAnsi="Arial" w:cs="Arial"/>
          <w:sz w:val="22"/>
          <w:szCs w:val="22"/>
        </w:rPr>
        <w:t xml:space="preserve"> </w:t>
      </w:r>
      <w:r w:rsidR="00EB40EA">
        <w:rPr>
          <w:rFonts w:ascii="Arial" w:hAnsi="Arial" w:cs="Arial"/>
          <w:b/>
          <w:sz w:val="22"/>
          <w:szCs w:val="22"/>
        </w:rPr>
        <w:t>.</w:t>
      </w:r>
    </w:p>
    <w:p w:rsidR="00E31DC0" w:rsidRDefault="00B915A7" w:rsidP="00FF7DCA">
      <w:pPr>
        <w:shd w:val="clear" w:color="auto" w:fill="FFFFFF"/>
        <w:spacing w:line="360" w:lineRule="auto"/>
        <w:ind w:firstLine="851"/>
        <w:jc w:val="both"/>
        <w:rPr>
          <w:rFonts w:ascii="Arial" w:hAnsi="Arial" w:cs="Arial"/>
          <w:sz w:val="22"/>
          <w:szCs w:val="22"/>
          <w:shd w:val="clear" w:color="auto" w:fill="FFFFFF"/>
        </w:rPr>
      </w:pPr>
      <w:r w:rsidRPr="00B915A7">
        <w:rPr>
          <w:rFonts w:ascii="Arial" w:hAnsi="Arial" w:cs="Arial"/>
          <w:b/>
          <w:sz w:val="22"/>
          <w:szCs w:val="22"/>
          <w:shd w:val="clear" w:color="auto" w:fill="FFFFFF"/>
        </w:rPr>
        <w:t>16</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EB40EA">
        <w:rPr>
          <w:rFonts w:ascii="Arial" w:hAnsi="Arial" w:cs="Arial"/>
          <w:sz w:val="22"/>
          <w:szCs w:val="22"/>
        </w:rPr>
        <w:t>υπ΄αριθμ</w:t>
      </w:r>
      <w:proofErr w:type="spellEnd"/>
      <w:r w:rsidR="00EB40EA">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13F1B">
        <w:rPr>
          <w:rFonts w:ascii="Arial" w:hAnsi="Arial" w:cs="Arial"/>
          <w:sz w:val="22"/>
          <w:szCs w:val="22"/>
        </w:rPr>
        <w:t xml:space="preserve"> Νομικός Σύμβουλος, του οποίου</w:t>
      </w:r>
      <w:r w:rsidR="00EB40EA">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E31DC0" w:rsidRDefault="004C4A69"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lastRenderedPageBreak/>
        <w:t>1</w:t>
      </w:r>
      <w:r w:rsidRPr="004C4A69">
        <w:rPr>
          <w:rFonts w:ascii="Arial" w:hAnsi="Arial" w:cs="Arial"/>
          <w:b/>
          <w:sz w:val="22"/>
          <w:szCs w:val="22"/>
          <w:shd w:val="clear" w:color="auto" w:fill="FFFFFF"/>
        </w:rPr>
        <w:t>7</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 xml:space="preserve">Η </w:t>
      </w:r>
      <w:proofErr w:type="spellStart"/>
      <w:r w:rsidR="00EB40EA">
        <w:rPr>
          <w:rFonts w:ascii="Arial" w:hAnsi="Arial" w:cs="Arial"/>
          <w:b/>
          <w:sz w:val="22"/>
          <w:szCs w:val="22"/>
        </w:rPr>
        <w:t>υπ΄αριθμ</w:t>
      </w:r>
      <w:proofErr w:type="spellEnd"/>
      <w:r w:rsidR="00EB40EA">
        <w:rPr>
          <w:rFonts w:ascii="Arial" w:hAnsi="Arial" w:cs="Arial"/>
          <w:b/>
          <w:sz w:val="22"/>
          <w:szCs w:val="22"/>
        </w:rPr>
        <w:t xml:space="preserve">. </w:t>
      </w:r>
      <w:proofErr w:type="spellStart"/>
      <w:r w:rsidR="00EB40EA">
        <w:rPr>
          <w:rFonts w:ascii="Arial" w:hAnsi="Arial" w:cs="Arial"/>
          <w:b/>
          <w:sz w:val="22"/>
          <w:szCs w:val="22"/>
        </w:rPr>
        <w:t>πρωτ</w:t>
      </w:r>
      <w:proofErr w:type="spellEnd"/>
      <w:r w:rsidR="00EB40EA">
        <w:rPr>
          <w:rFonts w:ascii="Arial" w:hAnsi="Arial" w:cs="Arial"/>
          <w:b/>
          <w:sz w:val="22"/>
          <w:szCs w:val="22"/>
        </w:rPr>
        <w:t>.</w:t>
      </w:r>
      <w:r w:rsidR="00B915A7" w:rsidRPr="00B915A7">
        <w:rPr>
          <w:rFonts w:ascii="Arial" w:hAnsi="Arial" w:cs="Arial"/>
          <w:b/>
          <w:sz w:val="22"/>
          <w:szCs w:val="22"/>
        </w:rPr>
        <w:t xml:space="preserve"> : Δ.Υ.</w:t>
      </w:r>
      <w:r w:rsidR="00EB40EA">
        <w:rPr>
          <w:rFonts w:ascii="Arial" w:hAnsi="Arial" w:cs="Arial"/>
          <w:sz w:val="22"/>
          <w:szCs w:val="22"/>
        </w:rPr>
        <w:t xml:space="preserve"> </w:t>
      </w:r>
      <w:r w:rsidR="00BF6295">
        <w:rPr>
          <w:rFonts w:ascii="Arial" w:hAnsi="Arial" w:cs="Arial"/>
          <w:b/>
          <w:sz w:val="22"/>
          <w:szCs w:val="22"/>
        </w:rPr>
        <w:t xml:space="preserve"> /</w:t>
      </w:r>
      <w:r w:rsidR="00BF6295" w:rsidRPr="00BF6295">
        <w:rPr>
          <w:rFonts w:ascii="Arial" w:hAnsi="Arial" w:cs="Arial"/>
          <w:b/>
          <w:sz w:val="22"/>
          <w:szCs w:val="22"/>
        </w:rPr>
        <w:t>22</w:t>
      </w:r>
      <w:r w:rsidR="00E31DC0">
        <w:rPr>
          <w:rFonts w:ascii="Arial" w:hAnsi="Arial" w:cs="Arial"/>
          <w:b/>
          <w:sz w:val="22"/>
          <w:szCs w:val="22"/>
        </w:rPr>
        <w:t xml:space="preserve"> </w:t>
      </w:r>
      <w:r w:rsidR="00204FEC">
        <w:rPr>
          <w:rFonts w:ascii="Arial" w:hAnsi="Arial" w:cs="Arial"/>
          <w:b/>
          <w:sz w:val="22"/>
          <w:szCs w:val="22"/>
        </w:rPr>
        <w:t>-</w:t>
      </w:r>
      <w:r w:rsidR="00B915A7" w:rsidRPr="00B915A7">
        <w:rPr>
          <w:rFonts w:ascii="Arial" w:hAnsi="Arial" w:cs="Arial"/>
          <w:b/>
          <w:sz w:val="22"/>
          <w:szCs w:val="22"/>
        </w:rPr>
        <w:t xml:space="preserve"> 11 </w:t>
      </w:r>
      <w:r w:rsidR="00204FEC">
        <w:rPr>
          <w:rFonts w:ascii="Arial" w:hAnsi="Arial" w:cs="Arial"/>
          <w:b/>
          <w:sz w:val="22"/>
          <w:szCs w:val="22"/>
        </w:rPr>
        <w:t>-</w:t>
      </w:r>
      <w:r w:rsidR="00B915A7" w:rsidRPr="00B915A7">
        <w:rPr>
          <w:rFonts w:ascii="Arial" w:hAnsi="Arial" w:cs="Arial"/>
          <w:b/>
          <w:sz w:val="22"/>
          <w:szCs w:val="22"/>
        </w:rPr>
        <w:t xml:space="preserve"> </w:t>
      </w:r>
      <w:r w:rsidR="00B915A7">
        <w:rPr>
          <w:rFonts w:ascii="Arial" w:hAnsi="Arial" w:cs="Arial"/>
          <w:b/>
          <w:sz w:val="22"/>
          <w:szCs w:val="22"/>
        </w:rPr>
        <w:t xml:space="preserve">2022 </w:t>
      </w:r>
      <w:r w:rsidR="00EB40EA">
        <w:rPr>
          <w:rFonts w:ascii="Arial" w:hAnsi="Arial" w:cs="Arial"/>
          <w:sz w:val="22"/>
          <w:szCs w:val="22"/>
        </w:rPr>
        <w:t xml:space="preserve"> </w:t>
      </w:r>
      <w:r w:rsidR="00EB40EA">
        <w:rPr>
          <w:rFonts w:ascii="Arial" w:hAnsi="Arial" w:cs="Arial"/>
          <w:b/>
          <w:sz w:val="22"/>
          <w:szCs w:val="22"/>
        </w:rPr>
        <w:t>γνωμοδότηση</w:t>
      </w:r>
      <w:r w:rsidR="00EB40EA">
        <w:rPr>
          <w:rFonts w:ascii="Arial" w:hAnsi="Arial" w:cs="Arial"/>
          <w:sz w:val="22"/>
          <w:szCs w:val="22"/>
        </w:rPr>
        <w:t xml:space="preserve"> του Προϊσταμένου του Τμήματος Νομικ</w:t>
      </w:r>
      <w:r w:rsidR="00E31DC0">
        <w:rPr>
          <w:rFonts w:ascii="Arial" w:hAnsi="Arial" w:cs="Arial"/>
          <w:sz w:val="22"/>
          <w:szCs w:val="22"/>
        </w:rPr>
        <w:t xml:space="preserve">ής Υπηρεσίας του Δήμου Λαμιέων </w:t>
      </w:r>
      <w:r w:rsidR="00EB40EA">
        <w:rPr>
          <w:rFonts w:ascii="Arial" w:hAnsi="Arial" w:cs="Arial"/>
          <w:i/>
          <w:sz w:val="22"/>
          <w:szCs w:val="22"/>
        </w:rPr>
        <w:t>.</w:t>
      </w:r>
    </w:p>
    <w:p w:rsidR="00EB40EA" w:rsidRPr="00E31DC0" w:rsidRDefault="004C4A69" w:rsidP="00FF7DCA">
      <w:pPr>
        <w:shd w:val="clear" w:color="auto" w:fill="FFFFFF"/>
        <w:spacing w:line="360" w:lineRule="auto"/>
        <w:ind w:firstLine="851"/>
        <w:jc w:val="both"/>
        <w:rPr>
          <w:rFonts w:ascii="Arial" w:hAnsi="Arial" w:cs="Arial"/>
          <w:sz w:val="22"/>
          <w:szCs w:val="22"/>
          <w:shd w:val="clear" w:color="auto" w:fill="FFFFFF"/>
        </w:rPr>
      </w:pPr>
      <w:r>
        <w:rPr>
          <w:rFonts w:ascii="Arial" w:hAnsi="Arial" w:cs="Arial"/>
          <w:b/>
          <w:sz w:val="22"/>
          <w:szCs w:val="22"/>
          <w:shd w:val="clear" w:color="auto" w:fill="FFFFFF"/>
        </w:rPr>
        <w:t>1</w:t>
      </w:r>
      <w:r w:rsidRPr="004C4A69">
        <w:rPr>
          <w:rFonts w:ascii="Arial" w:hAnsi="Arial" w:cs="Arial"/>
          <w:b/>
          <w:sz w:val="22"/>
          <w:szCs w:val="22"/>
          <w:shd w:val="clear" w:color="auto" w:fill="FFFFFF"/>
        </w:rPr>
        <w:t>8</w:t>
      </w:r>
      <w:r w:rsidR="00E31DC0" w:rsidRPr="00E31DC0">
        <w:rPr>
          <w:rFonts w:ascii="Arial" w:hAnsi="Arial" w:cs="Arial"/>
          <w:b/>
          <w:sz w:val="22"/>
          <w:szCs w:val="22"/>
          <w:shd w:val="clear" w:color="auto" w:fill="FFFFFF"/>
        </w:rPr>
        <w:t>.</w:t>
      </w:r>
      <w:r w:rsidR="00E31DC0">
        <w:rPr>
          <w:rFonts w:ascii="Arial" w:hAnsi="Arial" w:cs="Arial"/>
          <w:sz w:val="22"/>
          <w:szCs w:val="22"/>
          <w:shd w:val="clear" w:color="auto" w:fill="FFFFFF"/>
        </w:rPr>
        <w:t xml:space="preserve"> </w:t>
      </w:r>
      <w:r w:rsidR="00EB40EA">
        <w:rPr>
          <w:rFonts w:ascii="Arial" w:hAnsi="Arial" w:cs="Arial"/>
          <w:sz w:val="22"/>
          <w:szCs w:val="22"/>
        </w:rPr>
        <w:t>Οι</w:t>
      </w:r>
      <w:r w:rsidR="00FF7DCA">
        <w:rPr>
          <w:rFonts w:ascii="Arial" w:hAnsi="Arial" w:cs="Arial"/>
          <w:iCs/>
          <w:sz w:val="22"/>
          <w:szCs w:val="22"/>
        </w:rPr>
        <w:t xml:space="preserve"> διατάξεις</w:t>
      </w:r>
      <w:r w:rsidR="00FF7DCA">
        <w:rPr>
          <w:rFonts w:ascii="Arial" w:hAnsi="Arial" w:cs="Arial"/>
          <w:sz w:val="22"/>
          <w:szCs w:val="22"/>
        </w:rPr>
        <w:t xml:space="preserve"> </w:t>
      </w:r>
      <w:r w:rsidR="00204FEC">
        <w:rPr>
          <w:rFonts w:ascii="Arial" w:hAnsi="Arial" w:cs="Arial"/>
          <w:sz w:val="22"/>
          <w:szCs w:val="22"/>
        </w:rPr>
        <w:t xml:space="preserve"> </w:t>
      </w:r>
      <w:r w:rsidR="00204FEC" w:rsidRPr="008F76F3">
        <w:rPr>
          <w:rFonts w:ascii="Arial" w:hAnsi="Arial" w:cs="Arial"/>
          <w:sz w:val="22"/>
          <w:szCs w:val="22"/>
        </w:rPr>
        <w:t xml:space="preserve">του άρθρου 72,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ιγ΄</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ιε΄</w:t>
      </w:r>
      <w:proofErr w:type="spellEnd"/>
      <w:r w:rsidR="00204FEC"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ιη΄</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ιθ΄</w:t>
      </w:r>
      <w:proofErr w:type="spellEnd"/>
      <w:r w:rsidR="00204FEC"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204FEC">
        <w:rPr>
          <w:rFonts w:ascii="Arial" w:hAnsi="Arial" w:cs="Arial"/>
          <w:sz w:val="22"/>
          <w:szCs w:val="22"/>
        </w:rPr>
        <w:t xml:space="preserve">020 (ΦΕΚ Α΄ 53 / 11-3-2020), </w:t>
      </w:r>
      <w:r w:rsidR="00204FEC" w:rsidRPr="008F76F3">
        <w:rPr>
          <w:rFonts w:ascii="Arial" w:hAnsi="Arial" w:cs="Arial"/>
          <w:sz w:val="22"/>
          <w:szCs w:val="22"/>
        </w:rPr>
        <w:t xml:space="preserve">αντικαταστάθηκε από τις διατάξεις του άρθρου 40 </w:t>
      </w:r>
      <w:r w:rsidR="00204FEC"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w:t>
      </w:r>
      <w:r w:rsidR="00204FEC">
        <w:rPr>
          <w:rFonts w:ascii="Arial" w:hAnsi="Arial" w:cs="Arial"/>
          <w:sz w:val="22"/>
          <w:szCs w:val="22"/>
        </w:rPr>
        <w:t xml:space="preserve"> / Α’ / 24-3-2022) .</w:t>
      </w: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τις</w:t>
      </w:r>
      <w:r w:rsidR="004701EE">
        <w:rPr>
          <w:rFonts w:ascii="Arial" w:hAnsi="Arial" w:cs="Arial"/>
          <w:iCs/>
          <w:sz w:val="22"/>
          <w:szCs w:val="22"/>
        </w:rPr>
        <w:t xml:space="preserve"> διατάξεις</w:t>
      </w:r>
      <w:r w:rsidR="00204FEC">
        <w:rPr>
          <w:rFonts w:ascii="Arial" w:hAnsi="Arial" w:cs="Arial"/>
          <w:sz w:val="22"/>
          <w:szCs w:val="22"/>
        </w:rPr>
        <w:t xml:space="preserve"> </w:t>
      </w:r>
      <w:r w:rsidR="00204FEC" w:rsidRPr="008F76F3">
        <w:rPr>
          <w:rFonts w:ascii="Arial" w:hAnsi="Arial" w:cs="Arial"/>
          <w:sz w:val="22"/>
          <w:szCs w:val="22"/>
        </w:rPr>
        <w:t xml:space="preserve">του άρθρου 72,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ιγ΄</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ιε΄</w:t>
      </w:r>
      <w:proofErr w:type="spellEnd"/>
      <w:r w:rsidR="00204FEC"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204FEC" w:rsidRPr="008F76F3">
        <w:rPr>
          <w:rFonts w:ascii="Arial" w:hAnsi="Arial" w:cs="Arial"/>
          <w:sz w:val="22"/>
          <w:szCs w:val="22"/>
        </w:rPr>
        <w:t>περιπτ</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ιη΄</w:t>
      </w:r>
      <w:proofErr w:type="spellEnd"/>
      <w:r w:rsidR="00204FEC" w:rsidRPr="008F76F3">
        <w:rPr>
          <w:rFonts w:ascii="Arial" w:hAnsi="Arial" w:cs="Arial"/>
          <w:sz w:val="22"/>
          <w:szCs w:val="22"/>
        </w:rPr>
        <w:t xml:space="preserve">,  </w:t>
      </w:r>
      <w:proofErr w:type="spellStart"/>
      <w:r w:rsidR="00204FEC" w:rsidRPr="008F76F3">
        <w:rPr>
          <w:rFonts w:ascii="Arial" w:hAnsi="Arial" w:cs="Arial"/>
          <w:sz w:val="22"/>
          <w:szCs w:val="22"/>
        </w:rPr>
        <w:t>ιθ΄</w:t>
      </w:r>
      <w:proofErr w:type="spellEnd"/>
      <w:r w:rsidR="00204FEC"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204FEC">
        <w:rPr>
          <w:rFonts w:ascii="Arial" w:hAnsi="Arial" w:cs="Arial"/>
          <w:sz w:val="22"/>
          <w:szCs w:val="22"/>
        </w:rPr>
        <w:t xml:space="preserve">020 (ΦΕΚ Α΄ 53 / 11-3-2020), </w:t>
      </w:r>
      <w:r w:rsidR="00204FEC" w:rsidRPr="008F76F3">
        <w:rPr>
          <w:rFonts w:ascii="Arial" w:hAnsi="Arial" w:cs="Arial"/>
          <w:sz w:val="22"/>
          <w:szCs w:val="22"/>
        </w:rPr>
        <w:t xml:space="preserve">αντικαταστάθηκε από τις διατάξεις του άρθρου 40 </w:t>
      </w:r>
      <w:r w:rsidR="00204FEC" w:rsidRPr="00FE42C2">
        <w:rPr>
          <w:rFonts w:ascii="Arial" w:hAnsi="Arial" w:cs="Arial"/>
          <w:sz w:val="22"/>
          <w:szCs w:val="22"/>
        </w:rPr>
        <w:t>παρ. 1 του Ν. 4735/2020 (ΦΕΚ Α΄ 197 / 12-10-2020) και ισχύει με το άρθρο 38 του Ν. 4795 / 2021 (ΦΕΚ 62 / Α’ / 17-4-2021) και το άρθρο 37 του Ν. 4915 / 2022 (ΦΕΚ 63</w:t>
      </w:r>
      <w:r w:rsidR="00204FEC">
        <w:rPr>
          <w:rFonts w:ascii="Arial" w:hAnsi="Arial" w:cs="Arial"/>
          <w:sz w:val="22"/>
          <w:szCs w:val="22"/>
        </w:rPr>
        <w:t xml:space="preserve"> / Α’ / 24-3-2022) </w:t>
      </w:r>
      <w:r w:rsidR="004701EE">
        <w:rPr>
          <w:rFonts w:ascii="Arial" w:hAnsi="Arial" w:cs="Arial"/>
          <w:sz w:val="22"/>
          <w:szCs w:val="22"/>
        </w:rPr>
        <w:t xml:space="preserve">,  </w:t>
      </w:r>
      <w:r>
        <w:rPr>
          <w:rFonts w:ascii="Arial" w:hAnsi="Arial" w:cs="Arial"/>
          <w:b/>
          <w:sz w:val="22"/>
          <w:szCs w:val="22"/>
        </w:rPr>
        <w:t>η λήψη απόφασης</w:t>
      </w:r>
      <w:r w:rsidR="00FA3A87">
        <w:rPr>
          <w:rFonts w:ascii="Arial" w:hAnsi="Arial" w:cs="Arial"/>
          <w:b/>
          <w:sz w:val="22"/>
          <w:szCs w:val="22"/>
        </w:rPr>
        <w:t xml:space="preserve"> για </w:t>
      </w:r>
      <w:r>
        <w:rPr>
          <w:rFonts w:ascii="Arial" w:hAnsi="Arial" w:cs="Arial"/>
          <w:b/>
          <w:sz w:val="22"/>
          <w:szCs w:val="22"/>
        </w:rPr>
        <w:t xml:space="preserve"> :</w:t>
      </w:r>
    </w:p>
    <w:p w:rsidR="00EB40EA" w:rsidRPr="001B5360" w:rsidRDefault="00EB40EA" w:rsidP="00EB40EA">
      <w:pPr>
        <w:spacing w:line="360" w:lineRule="auto"/>
        <w:ind w:firstLine="851"/>
        <w:jc w:val="both"/>
        <w:rPr>
          <w:rFonts w:ascii="Arial" w:hAnsi="Arial" w:cs="Arial"/>
          <w:sz w:val="22"/>
          <w:szCs w:val="22"/>
        </w:rPr>
      </w:pPr>
      <w:r>
        <w:rPr>
          <w:rFonts w:ascii="Arial" w:hAnsi="Arial" w:cs="Arial"/>
          <w:b/>
          <w:sz w:val="22"/>
          <w:szCs w:val="22"/>
        </w:rPr>
        <w:t xml:space="preserve">Α. </w:t>
      </w:r>
      <w:r>
        <w:rPr>
          <w:rFonts w:ascii="Arial" w:hAnsi="Arial" w:cs="Arial"/>
          <w:sz w:val="22"/>
          <w:szCs w:val="22"/>
        </w:rPr>
        <w:t xml:space="preserve"> </w:t>
      </w:r>
      <w:r w:rsidR="00B915A7" w:rsidRPr="00B915A7">
        <w:rPr>
          <w:rFonts w:ascii="Arial" w:hAnsi="Arial" w:cs="Arial"/>
          <w:b/>
          <w:bCs/>
          <w:sz w:val="22"/>
          <w:szCs w:val="22"/>
        </w:rPr>
        <w:t>τη σ</w:t>
      </w:r>
      <w:r w:rsidR="00B915A7" w:rsidRPr="00FC26C8">
        <w:rPr>
          <w:rFonts w:ascii="Arial" w:hAnsi="Arial" w:cs="Arial"/>
          <w:b/>
          <w:sz w:val="22"/>
          <w:szCs w:val="22"/>
          <w:shd w:val="clear" w:color="auto" w:fill="FFFFFF"/>
        </w:rPr>
        <w:t>ύνταξη και κατάθεση</w:t>
      </w:r>
      <w:r w:rsidR="00B915A7" w:rsidRPr="00B915A7">
        <w:rPr>
          <w:rFonts w:ascii="Arial" w:hAnsi="Arial" w:cs="Arial"/>
          <w:b/>
          <w:sz w:val="22"/>
          <w:szCs w:val="22"/>
          <w:shd w:val="clear" w:color="auto" w:fill="FFFFFF"/>
        </w:rPr>
        <w:t>, στο Διοικητικό Εφετείο Αθηνών,</w:t>
      </w:r>
      <w:r w:rsidR="00B915A7" w:rsidRPr="00FC26C8">
        <w:rPr>
          <w:rFonts w:ascii="Arial" w:hAnsi="Arial" w:cs="Arial"/>
          <w:b/>
          <w:sz w:val="22"/>
          <w:szCs w:val="22"/>
          <w:shd w:val="clear" w:color="auto" w:fill="FFFFFF"/>
        </w:rPr>
        <w:t xml:space="preserve"> δικογράφων πρόσθετων λόγων  επί των </w:t>
      </w:r>
      <w:r w:rsidR="00B915A7" w:rsidRPr="00FC26C8">
        <w:rPr>
          <w:rFonts w:ascii="Arial" w:eastAsia="Lucida Sans Unicode" w:hAnsi="Arial" w:cs="Arial"/>
          <w:b/>
          <w:bCs/>
          <w:color w:val="000000"/>
          <w:kern w:val="1"/>
          <w:sz w:val="22"/>
          <w:szCs w:val="22"/>
          <w:lang w:eastAsia="hi-IN" w:bidi="hi-IN"/>
        </w:rPr>
        <w:t xml:space="preserve">με :  α. </w:t>
      </w:r>
      <w:r w:rsidR="00B915A7" w:rsidRPr="00FC26C8">
        <w:rPr>
          <w:rFonts w:ascii="Arial" w:eastAsia="Lucida Sans Unicode" w:hAnsi="Arial" w:cs="Arial"/>
          <w:b/>
          <w:kern w:val="1"/>
          <w:sz w:val="22"/>
          <w:szCs w:val="22"/>
          <w:lang w:eastAsia="hi-IN" w:bidi="hi-IN"/>
        </w:rPr>
        <w:t>Α.Κ. 1194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της  Ρ.Α.Ε. ,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ΒΕΒ-2051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 xml:space="preserve">. </w:t>
      </w:r>
      <w:r w:rsidR="00B915A7" w:rsidRPr="00B915A7">
        <w:rPr>
          <w:rFonts w:ascii="Arial" w:eastAsia="Lucida Sans Unicode" w:hAnsi="Arial" w:cs="Arial"/>
          <w:b/>
          <w:bCs/>
          <w:color w:val="000000"/>
          <w:kern w:val="1"/>
          <w:sz w:val="22"/>
          <w:szCs w:val="22"/>
          <w:lang w:eastAsia="hi-IN" w:bidi="hi-IN"/>
        </w:rPr>
        <w:t>ΚΑΙ</w:t>
      </w:r>
      <w:r w:rsidR="00B915A7" w:rsidRPr="00FC26C8">
        <w:rPr>
          <w:rFonts w:ascii="Arial" w:eastAsia="Lucida Sans Unicode" w:hAnsi="Arial" w:cs="Arial"/>
          <w:b/>
          <w:bCs/>
          <w:color w:val="000000"/>
          <w:kern w:val="1"/>
          <w:sz w:val="22"/>
          <w:szCs w:val="22"/>
          <w:lang w:eastAsia="hi-IN" w:bidi="hi-IN"/>
        </w:rPr>
        <w:t xml:space="preserve"> </w:t>
      </w:r>
      <w:r w:rsidR="004C4A69" w:rsidRPr="00B82456">
        <w:rPr>
          <w:rFonts w:ascii="Arial" w:eastAsia="Lucida Sans Unicode" w:hAnsi="Arial" w:cs="Arial"/>
          <w:b/>
          <w:bCs/>
          <w:color w:val="000000"/>
          <w:kern w:val="1"/>
          <w:sz w:val="22"/>
          <w:szCs w:val="22"/>
          <w:lang w:eastAsia="hi-IN" w:bidi="hi-IN"/>
        </w:rPr>
        <w:t xml:space="preserve"> </w:t>
      </w:r>
      <w:r w:rsidR="00B915A7" w:rsidRPr="00FC26C8">
        <w:rPr>
          <w:rFonts w:ascii="Arial" w:eastAsia="Lucida Sans Unicode" w:hAnsi="Arial" w:cs="Arial"/>
          <w:b/>
          <w:bCs/>
          <w:color w:val="000000"/>
          <w:kern w:val="1"/>
          <w:sz w:val="22"/>
          <w:szCs w:val="22"/>
          <w:lang w:eastAsia="hi-IN" w:bidi="hi-IN"/>
        </w:rPr>
        <w:t xml:space="preserve">β.  </w:t>
      </w:r>
      <w:r w:rsidR="00B915A7" w:rsidRPr="00FC26C8">
        <w:rPr>
          <w:rFonts w:ascii="Arial" w:eastAsia="Lucida Sans Unicode" w:hAnsi="Arial" w:cs="Arial"/>
          <w:b/>
          <w:kern w:val="1"/>
          <w:sz w:val="22"/>
          <w:szCs w:val="22"/>
          <w:lang w:eastAsia="hi-IN" w:bidi="hi-IN"/>
        </w:rPr>
        <w:t>Α.Κ. 1193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w:t>
      </w:r>
      <w:r w:rsidR="00B915A7">
        <w:rPr>
          <w:rFonts w:ascii="Arial" w:eastAsia="Lucida Sans Unicode" w:hAnsi="Arial" w:cs="Arial"/>
          <w:b/>
          <w:kern w:val="1"/>
          <w:sz w:val="22"/>
          <w:szCs w:val="22"/>
          <w:lang w:eastAsia="hi-IN" w:bidi="hi-IN"/>
        </w:rPr>
        <w:t>της Ρ.Α.Ε.</w:t>
      </w:r>
      <w:r w:rsidR="00B915A7" w:rsidRPr="00FC26C8">
        <w:rPr>
          <w:rFonts w:ascii="Arial" w:eastAsia="Lucida Sans Unicode" w:hAnsi="Arial" w:cs="Arial"/>
          <w:b/>
          <w:kern w:val="1"/>
          <w:sz w:val="22"/>
          <w:szCs w:val="22"/>
          <w:lang w:eastAsia="hi-IN" w:bidi="hi-IN"/>
        </w:rPr>
        <w:t xml:space="preserve">,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ΒΕΒ-2056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w:t>
      </w:r>
      <w:r w:rsidR="000B3BC4" w:rsidRPr="001B5360">
        <w:rPr>
          <w:rFonts w:ascii="Arial" w:hAnsi="Arial" w:cs="Arial"/>
          <w:sz w:val="22"/>
          <w:szCs w:val="22"/>
        </w:rPr>
        <w:t xml:space="preserve"> </w:t>
      </w:r>
      <w:r w:rsidR="000B3BC4" w:rsidRPr="001B5360">
        <w:rPr>
          <w:rFonts w:ascii="Arial" w:hAnsi="Arial" w:cs="Arial"/>
          <w:b/>
          <w:sz w:val="22"/>
          <w:szCs w:val="22"/>
        </w:rPr>
        <w:t>,</w:t>
      </w:r>
    </w:p>
    <w:p w:rsidR="00EB40EA" w:rsidRPr="000B3BC4" w:rsidRDefault="00EB40EA" w:rsidP="00EB40EA">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sidR="00FA3A87" w:rsidRPr="00FA3A87">
        <w:rPr>
          <w:rFonts w:ascii="Arial" w:hAnsi="Arial" w:cs="Arial"/>
          <w:b/>
          <w:iCs/>
          <w:sz w:val="22"/>
          <w:szCs w:val="22"/>
        </w:rPr>
        <w:t>την</w:t>
      </w:r>
      <w:r w:rsidR="002C2CA9">
        <w:rPr>
          <w:rFonts w:ascii="Arial" w:hAnsi="Arial" w:cs="Arial"/>
          <w:b/>
          <w:iCs/>
          <w:sz w:val="22"/>
          <w:szCs w:val="22"/>
        </w:rPr>
        <w:t xml:space="preserve"> παροχή εντολής και πληρεξουσιότητας</w:t>
      </w:r>
      <w:r w:rsidR="002C2CA9">
        <w:rPr>
          <w:rFonts w:ascii="Arial" w:hAnsi="Arial" w:cs="Arial"/>
          <w:iCs/>
          <w:sz w:val="22"/>
          <w:szCs w:val="22"/>
        </w:rPr>
        <w:t xml:space="preserve"> στο δικηγόρο </w:t>
      </w:r>
      <w:r w:rsidR="002C2CA9">
        <w:rPr>
          <w:rFonts w:ascii="Arial" w:hAnsi="Arial" w:cs="Arial"/>
          <w:b/>
          <w:sz w:val="22"/>
          <w:szCs w:val="22"/>
        </w:rPr>
        <w:t xml:space="preserve">του Πρωτοδικείου Αθηνών, με Α.Μ. 31942, κ. Τρύφωνα </w:t>
      </w:r>
      <w:proofErr w:type="spellStart"/>
      <w:r w:rsidR="002C2CA9">
        <w:rPr>
          <w:rFonts w:ascii="Arial" w:hAnsi="Arial" w:cs="Arial"/>
          <w:b/>
          <w:sz w:val="22"/>
          <w:szCs w:val="22"/>
        </w:rPr>
        <w:t>Κόλλια</w:t>
      </w:r>
      <w:proofErr w:type="spellEnd"/>
      <w:r w:rsidR="002C2CA9">
        <w:rPr>
          <w:rFonts w:ascii="Arial" w:hAnsi="Arial" w:cs="Arial"/>
          <w:b/>
          <w:sz w:val="22"/>
          <w:szCs w:val="22"/>
        </w:rPr>
        <w:t xml:space="preserve"> </w:t>
      </w:r>
      <w:r w:rsidR="00FA3A87">
        <w:rPr>
          <w:rFonts w:ascii="Arial" w:hAnsi="Arial" w:cs="Arial"/>
          <w:iCs/>
          <w:sz w:val="22"/>
          <w:szCs w:val="22"/>
        </w:rPr>
        <w:t xml:space="preserve">, </w:t>
      </w:r>
      <w:r w:rsidR="00FA3A87">
        <w:rPr>
          <w:rFonts w:ascii="Arial" w:hAnsi="Arial" w:cs="Arial"/>
          <w:sz w:val="22"/>
          <w:szCs w:val="22"/>
        </w:rPr>
        <w:t xml:space="preserve">προκειμένου </w:t>
      </w:r>
      <w:r w:rsidR="00B915A7">
        <w:rPr>
          <w:rFonts w:ascii="Arial" w:hAnsi="Arial" w:cs="Arial"/>
          <w:iCs/>
          <w:sz w:val="22"/>
          <w:szCs w:val="22"/>
        </w:rPr>
        <w:t>να συντάξει και να καταθέσει</w:t>
      </w:r>
      <w:r w:rsidR="00FA3A87">
        <w:rPr>
          <w:rFonts w:ascii="Arial" w:hAnsi="Arial" w:cs="Arial"/>
          <w:iCs/>
          <w:sz w:val="22"/>
          <w:szCs w:val="22"/>
        </w:rPr>
        <w:t xml:space="preserve"> για λογαριασμό του Δήμου Λαμιέων</w:t>
      </w:r>
      <w:r w:rsidR="00B915A7" w:rsidRPr="00B915A7">
        <w:rPr>
          <w:rFonts w:ascii="Arial" w:hAnsi="Arial" w:cs="Arial"/>
          <w:iCs/>
          <w:sz w:val="22"/>
          <w:szCs w:val="22"/>
        </w:rPr>
        <w:t>,</w:t>
      </w:r>
      <w:r w:rsidR="00FA3A87">
        <w:rPr>
          <w:rFonts w:ascii="Arial" w:hAnsi="Arial" w:cs="Arial"/>
          <w:iCs/>
          <w:sz w:val="22"/>
          <w:szCs w:val="22"/>
        </w:rPr>
        <w:t xml:space="preserve"> </w:t>
      </w:r>
      <w:r w:rsidR="00B915A7">
        <w:rPr>
          <w:rFonts w:ascii="Arial" w:hAnsi="Arial" w:cs="Arial"/>
          <w:sz w:val="22"/>
          <w:szCs w:val="22"/>
        </w:rPr>
        <w:t>στο Διοικητικό Εφετείο Αθηνών</w:t>
      </w:r>
      <w:r w:rsidR="00B915A7" w:rsidRPr="00B915A7">
        <w:rPr>
          <w:rFonts w:ascii="Arial" w:hAnsi="Arial" w:cs="Arial"/>
          <w:sz w:val="22"/>
          <w:szCs w:val="22"/>
        </w:rPr>
        <w:t>,</w:t>
      </w:r>
      <w:r w:rsidR="00FA3A87">
        <w:rPr>
          <w:rFonts w:ascii="Arial" w:hAnsi="Arial" w:cs="Arial"/>
          <w:iCs/>
          <w:sz w:val="22"/>
          <w:szCs w:val="22"/>
        </w:rPr>
        <w:t xml:space="preserve"> </w:t>
      </w:r>
      <w:r w:rsidR="00B915A7" w:rsidRPr="00B915A7">
        <w:rPr>
          <w:rFonts w:ascii="Arial" w:hAnsi="Arial" w:cs="Arial"/>
          <w:b/>
          <w:sz w:val="22"/>
          <w:szCs w:val="22"/>
        </w:rPr>
        <w:t xml:space="preserve">πρόσθετους λόγους </w:t>
      </w:r>
      <w:r w:rsidR="00FA3A87">
        <w:rPr>
          <w:rFonts w:ascii="Arial" w:hAnsi="Arial" w:cs="Arial"/>
          <w:b/>
          <w:sz w:val="22"/>
          <w:szCs w:val="22"/>
        </w:rPr>
        <w:t>,</w:t>
      </w:r>
      <w:r w:rsidR="00B915A7">
        <w:rPr>
          <w:rFonts w:ascii="Arial" w:hAnsi="Arial" w:cs="Arial"/>
          <w:sz w:val="22"/>
          <w:szCs w:val="22"/>
        </w:rPr>
        <w:t xml:space="preserve"> </w:t>
      </w:r>
      <w:r w:rsidR="00B915A7" w:rsidRPr="00FC26C8">
        <w:rPr>
          <w:rFonts w:ascii="Arial" w:hAnsi="Arial" w:cs="Arial"/>
          <w:b/>
          <w:sz w:val="22"/>
          <w:szCs w:val="22"/>
          <w:shd w:val="clear" w:color="auto" w:fill="FFFFFF"/>
        </w:rPr>
        <w:t xml:space="preserve">επί των </w:t>
      </w:r>
      <w:r w:rsidR="00B915A7" w:rsidRPr="00FC26C8">
        <w:rPr>
          <w:rFonts w:ascii="Arial" w:eastAsia="Lucida Sans Unicode" w:hAnsi="Arial" w:cs="Arial"/>
          <w:b/>
          <w:bCs/>
          <w:color w:val="000000"/>
          <w:kern w:val="1"/>
          <w:sz w:val="22"/>
          <w:szCs w:val="22"/>
          <w:lang w:eastAsia="hi-IN" w:bidi="hi-IN"/>
        </w:rPr>
        <w:t xml:space="preserve">με :  α. </w:t>
      </w:r>
      <w:r w:rsidR="00B915A7" w:rsidRPr="00FC26C8">
        <w:rPr>
          <w:rFonts w:ascii="Arial" w:eastAsia="Lucida Sans Unicode" w:hAnsi="Arial" w:cs="Arial"/>
          <w:b/>
          <w:kern w:val="1"/>
          <w:sz w:val="22"/>
          <w:szCs w:val="22"/>
          <w:lang w:eastAsia="hi-IN" w:bidi="hi-IN"/>
        </w:rPr>
        <w:t>Α.Κ. 1194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της  Ρ.Α.Ε. ,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ΒΕΒ-2051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 xml:space="preserve">. </w:t>
      </w:r>
      <w:r w:rsidR="00B915A7" w:rsidRPr="00B915A7">
        <w:rPr>
          <w:rFonts w:ascii="Arial" w:eastAsia="Lucida Sans Unicode" w:hAnsi="Arial" w:cs="Arial"/>
          <w:b/>
          <w:bCs/>
          <w:color w:val="000000"/>
          <w:kern w:val="1"/>
          <w:sz w:val="22"/>
          <w:szCs w:val="22"/>
          <w:lang w:eastAsia="hi-IN" w:bidi="hi-IN"/>
        </w:rPr>
        <w:t>ΚΑΙ</w:t>
      </w:r>
      <w:r w:rsidR="00B915A7" w:rsidRPr="00FC26C8">
        <w:rPr>
          <w:rFonts w:ascii="Arial" w:eastAsia="Lucida Sans Unicode" w:hAnsi="Arial" w:cs="Arial"/>
          <w:b/>
          <w:bCs/>
          <w:color w:val="000000"/>
          <w:kern w:val="1"/>
          <w:sz w:val="22"/>
          <w:szCs w:val="22"/>
          <w:lang w:eastAsia="hi-IN" w:bidi="hi-IN"/>
        </w:rPr>
        <w:t xml:space="preserve"> β.  </w:t>
      </w:r>
      <w:r w:rsidR="00B915A7" w:rsidRPr="00FC26C8">
        <w:rPr>
          <w:rFonts w:ascii="Arial" w:eastAsia="Lucida Sans Unicode" w:hAnsi="Arial" w:cs="Arial"/>
          <w:b/>
          <w:kern w:val="1"/>
          <w:sz w:val="22"/>
          <w:szCs w:val="22"/>
          <w:lang w:eastAsia="hi-IN" w:bidi="hi-IN"/>
        </w:rPr>
        <w:t>Α.Κ. 1193 / 08-9-2021  αίτηση</w:t>
      </w:r>
      <w:r w:rsidR="00B915A7" w:rsidRPr="00632376">
        <w:rPr>
          <w:rFonts w:ascii="Arial" w:eastAsia="Lucida Sans Unicode" w:hAnsi="Arial" w:cs="Arial"/>
          <w:b/>
          <w:kern w:val="1"/>
          <w:sz w:val="22"/>
          <w:szCs w:val="22"/>
          <w:lang w:eastAsia="hi-IN" w:bidi="hi-IN"/>
        </w:rPr>
        <w:t>ς</w:t>
      </w:r>
      <w:r w:rsidR="00B915A7" w:rsidRPr="00FC26C8">
        <w:rPr>
          <w:rFonts w:ascii="Arial" w:eastAsia="Lucida Sans Unicode" w:hAnsi="Arial" w:cs="Arial"/>
          <w:b/>
          <w:kern w:val="1"/>
          <w:sz w:val="22"/>
          <w:szCs w:val="22"/>
          <w:lang w:eastAsia="hi-IN" w:bidi="hi-IN"/>
        </w:rPr>
        <w:t xml:space="preserve"> ακύρωσης  κατά </w:t>
      </w:r>
      <w:r w:rsidR="00B915A7">
        <w:rPr>
          <w:rFonts w:ascii="Arial" w:eastAsia="Lucida Sans Unicode" w:hAnsi="Arial" w:cs="Arial"/>
          <w:b/>
          <w:kern w:val="1"/>
          <w:sz w:val="22"/>
          <w:szCs w:val="22"/>
          <w:lang w:eastAsia="hi-IN" w:bidi="hi-IN"/>
        </w:rPr>
        <w:t>της Ρ.Α.Ε.</w:t>
      </w:r>
      <w:r w:rsidR="00B915A7" w:rsidRPr="00FC26C8">
        <w:rPr>
          <w:rFonts w:ascii="Arial" w:eastAsia="Lucida Sans Unicode" w:hAnsi="Arial" w:cs="Arial"/>
          <w:b/>
          <w:kern w:val="1"/>
          <w:sz w:val="22"/>
          <w:szCs w:val="22"/>
          <w:lang w:eastAsia="hi-IN" w:bidi="hi-IN"/>
        </w:rPr>
        <w:t xml:space="preserve">, για την ακύρωση της </w:t>
      </w:r>
      <w:proofErr w:type="spellStart"/>
      <w:r w:rsidR="00B915A7" w:rsidRPr="00FC26C8">
        <w:rPr>
          <w:rFonts w:ascii="Arial" w:eastAsia="Lucida Sans Unicode" w:hAnsi="Arial" w:cs="Arial"/>
          <w:b/>
          <w:kern w:val="1"/>
          <w:sz w:val="22"/>
          <w:szCs w:val="22"/>
          <w:lang w:eastAsia="hi-IN" w:bidi="hi-IN"/>
        </w:rPr>
        <w:t>υπ΄αριθμ</w:t>
      </w:r>
      <w:proofErr w:type="spellEnd"/>
      <w:r w:rsidR="00B915A7" w:rsidRPr="00FC26C8">
        <w:rPr>
          <w:rFonts w:ascii="Arial" w:eastAsia="Lucida Sans Unicode" w:hAnsi="Arial" w:cs="Arial"/>
          <w:b/>
          <w:kern w:val="1"/>
          <w:sz w:val="22"/>
          <w:szCs w:val="22"/>
          <w:lang w:eastAsia="hi-IN" w:bidi="hi-IN"/>
        </w:rPr>
        <w:t xml:space="preserve">. ΒΕΒ-2056 από 17-02-2021 Βεβαίωσης Παραγωγού </w:t>
      </w:r>
      <w:proofErr w:type="spellStart"/>
      <w:r w:rsidR="00B915A7" w:rsidRPr="00FC26C8">
        <w:rPr>
          <w:rFonts w:ascii="Arial" w:eastAsia="Lucida Sans Unicode" w:hAnsi="Arial" w:cs="Arial"/>
          <w:b/>
          <w:kern w:val="1"/>
          <w:sz w:val="22"/>
          <w:szCs w:val="22"/>
          <w:lang w:eastAsia="hi-IN" w:bidi="hi-IN"/>
        </w:rPr>
        <w:t>κ.λ.π</w:t>
      </w:r>
      <w:proofErr w:type="spellEnd"/>
      <w:r w:rsidR="00B915A7" w:rsidRPr="00FC26C8">
        <w:rPr>
          <w:rFonts w:ascii="Arial" w:eastAsia="Lucida Sans Unicode" w:hAnsi="Arial" w:cs="Arial"/>
          <w:b/>
          <w:kern w:val="1"/>
          <w:sz w:val="22"/>
          <w:szCs w:val="22"/>
          <w:lang w:eastAsia="hi-IN" w:bidi="hi-IN"/>
        </w:rPr>
        <w:t>.</w:t>
      </w:r>
      <w:r w:rsidR="00B915A7" w:rsidRPr="00B915A7">
        <w:rPr>
          <w:rFonts w:ascii="Arial" w:hAnsi="Arial" w:cs="Arial"/>
          <w:sz w:val="22"/>
          <w:szCs w:val="22"/>
        </w:rPr>
        <w:t xml:space="preserve"> </w:t>
      </w:r>
      <w:r w:rsidR="000B3BC4" w:rsidRPr="000B3BC4">
        <w:rPr>
          <w:rFonts w:ascii="Arial" w:hAnsi="Arial" w:cs="Arial"/>
          <w:sz w:val="22"/>
          <w:szCs w:val="22"/>
          <w:shd w:val="clear" w:color="auto" w:fill="FFFFFF"/>
        </w:rPr>
        <w:t xml:space="preserve"> </w:t>
      </w:r>
      <w:r w:rsidR="000B3BC4">
        <w:rPr>
          <w:rFonts w:ascii="Arial" w:eastAsia="Lucida Sans Unicode" w:hAnsi="Arial" w:cs="Arial"/>
          <w:b/>
          <w:kern w:val="2"/>
          <w:sz w:val="22"/>
          <w:szCs w:val="22"/>
          <w:lang w:eastAsia="hi-IN" w:bidi="hi-IN"/>
        </w:rPr>
        <w:t xml:space="preserve">, που  </w:t>
      </w:r>
      <w:r w:rsidR="000B3BC4">
        <w:rPr>
          <w:rFonts w:ascii="Arial" w:eastAsia="Lucida Sans Unicode" w:hAnsi="Arial" w:cs="Arial"/>
          <w:b/>
          <w:bCs/>
          <w:color w:val="000000"/>
          <w:kern w:val="2"/>
          <w:sz w:val="22"/>
          <w:szCs w:val="22"/>
          <w:lang w:eastAsia="hi-IN" w:bidi="hi-IN"/>
        </w:rPr>
        <w:t xml:space="preserve">θα συζητηθούν, έπειτα από αναβολή, στις 20/01/2023 </w:t>
      </w:r>
      <w:r w:rsidR="000B3BC4">
        <w:rPr>
          <w:rFonts w:ascii="Arial" w:hAnsi="Arial" w:cs="Arial"/>
          <w:sz w:val="22"/>
          <w:szCs w:val="22"/>
        </w:rPr>
        <w:t>-</w:t>
      </w:r>
      <w:r w:rsidR="009A1D3D" w:rsidRPr="009A1D3D">
        <w:rPr>
          <w:rFonts w:ascii="Arial" w:hAnsi="Arial" w:cs="Arial"/>
          <w:sz w:val="22"/>
          <w:szCs w:val="22"/>
          <w:shd w:val="clear" w:color="auto" w:fill="FFFFFF"/>
        </w:rPr>
        <w:t xml:space="preserve"> </w:t>
      </w:r>
      <w:r w:rsidR="009A1D3D">
        <w:rPr>
          <w:rFonts w:ascii="Arial" w:hAnsi="Arial" w:cs="Arial"/>
          <w:sz w:val="22"/>
          <w:szCs w:val="22"/>
          <w:shd w:val="clear" w:color="auto" w:fill="FFFFFF"/>
        </w:rPr>
        <w:t xml:space="preserve">για </w:t>
      </w:r>
      <w:r w:rsidR="009A1D3D" w:rsidRPr="007071E7">
        <w:rPr>
          <w:rFonts w:ascii="Arial" w:hAnsi="Arial" w:cs="Arial"/>
          <w:sz w:val="22"/>
          <w:szCs w:val="22"/>
          <w:shd w:val="clear" w:color="auto" w:fill="FFFFFF"/>
        </w:rPr>
        <w:t>δύο (2) από τα τέσσερα</w:t>
      </w:r>
      <w:r w:rsidR="009A1D3D" w:rsidRPr="00306FBB">
        <w:rPr>
          <w:rFonts w:ascii="Arial" w:hAnsi="Arial" w:cs="Arial"/>
          <w:sz w:val="22"/>
          <w:szCs w:val="22"/>
          <w:shd w:val="clear" w:color="auto" w:fill="FFFFFF"/>
        </w:rPr>
        <w:t xml:space="preserve"> (4) Αιολικά Πάρκα</w:t>
      </w:r>
      <w:r w:rsidR="009A1D3D" w:rsidRPr="007071E7">
        <w:rPr>
          <w:rFonts w:ascii="Arial" w:hAnsi="Arial" w:cs="Arial"/>
          <w:sz w:val="22"/>
          <w:szCs w:val="22"/>
          <w:shd w:val="clear" w:color="auto" w:fill="FFFFFF"/>
        </w:rPr>
        <w:t xml:space="preserve"> της </w:t>
      </w:r>
      <w:r w:rsidR="009A1D3D">
        <w:rPr>
          <w:rFonts w:ascii="Arial" w:hAnsi="Arial" w:cs="Arial"/>
          <w:sz w:val="22"/>
          <w:szCs w:val="22"/>
          <w:shd w:val="clear" w:color="auto" w:fill="FFFFFF"/>
        </w:rPr>
        <w:t xml:space="preserve">KIEFER </w:t>
      </w:r>
      <w:r w:rsidR="009A1D3D" w:rsidRPr="007071E7">
        <w:rPr>
          <w:rFonts w:ascii="Arial" w:hAnsi="Arial" w:cs="Arial"/>
          <w:sz w:val="22"/>
          <w:szCs w:val="22"/>
          <w:shd w:val="clear" w:color="auto" w:fill="FFFFFF"/>
        </w:rPr>
        <w:t xml:space="preserve">στην Οίτη (θέσεις Ξεροβούνι και </w:t>
      </w:r>
      <w:r w:rsidR="009A1D3D" w:rsidRPr="009A1D3D">
        <w:rPr>
          <w:rFonts w:ascii="Arial" w:hAnsi="Arial" w:cs="Arial"/>
          <w:sz w:val="22"/>
          <w:szCs w:val="22"/>
          <w:shd w:val="clear" w:color="auto" w:fill="FFFFFF"/>
        </w:rPr>
        <w:t>Μακρυράχη</w:t>
      </w:r>
      <w:r w:rsidR="009A1D3D" w:rsidRPr="007071E7">
        <w:rPr>
          <w:rFonts w:ascii="Arial" w:hAnsi="Arial" w:cs="Arial"/>
          <w:sz w:val="22"/>
          <w:szCs w:val="22"/>
          <w:shd w:val="clear" w:color="auto" w:fill="FFFFFF"/>
        </w:rPr>
        <w:t>)</w:t>
      </w:r>
      <w:r w:rsidR="009A1D3D">
        <w:rPr>
          <w:rFonts w:ascii="Arial" w:hAnsi="Arial" w:cs="Arial"/>
          <w:sz w:val="22"/>
          <w:szCs w:val="22"/>
          <w:shd w:val="clear" w:color="auto" w:fill="FFFFFF"/>
        </w:rPr>
        <w:t xml:space="preserve">  </w:t>
      </w:r>
      <w:r w:rsidR="000B3BC4" w:rsidRPr="000B3BC4">
        <w:rPr>
          <w:rFonts w:ascii="Arial" w:hAnsi="Arial" w:cs="Arial"/>
          <w:b/>
          <w:sz w:val="22"/>
          <w:szCs w:val="22"/>
          <w:shd w:val="clear" w:color="auto" w:fill="FFFFFF"/>
        </w:rPr>
        <w:t>,</w:t>
      </w:r>
    </w:p>
    <w:p w:rsidR="00EB40EA" w:rsidRDefault="00EB40EA" w:rsidP="00EB40EA">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lastRenderedPageBreak/>
        <w:t>Γ.</w:t>
      </w:r>
      <w:r w:rsidR="00FA3A87">
        <w:rPr>
          <w:rFonts w:ascii="Arial" w:hAnsi="Arial" w:cs="Arial"/>
          <w:sz w:val="22"/>
          <w:szCs w:val="22"/>
        </w:rPr>
        <w:t xml:space="preserve">  </w:t>
      </w:r>
      <w:r w:rsidRPr="00F67BAC">
        <w:rPr>
          <w:rFonts w:ascii="Arial" w:hAnsi="Arial" w:cs="Arial"/>
          <w:b/>
          <w:sz w:val="22"/>
          <w:szCs w:val="22"/>
        </w:rPr>
        <w:t>τον</w:t>
      </w:r>
      <w:r>
        <w:rPr>
          <w:rFonts w:ascii="Arial" w:hAnsi="Arial" w:cs="Arial"/>
          <w:sz w:val="22"/>
          <w:szCs w:val="22"/>
        </w:rPr>
        <w:t xml:space="preserve"> </w:t>
      </w:r>
      <w:r w:rsidRPr="00453475">
        <w:rPr>
          <w:rFonts w:ascii="Arial" w:hAnsi="Arial" w:cs="Arial"/>
          <w:b/>
          <w:sz w:val="22"/>
          <w:szCs w:val="22"/>
        </w:rPr>
        <w:t>καθορισμό</w:t>
      </w:r>
      <w:r w:rsidRPr="00453475">
        <w:rPr>
          <w:rFonts w:ascii="Arial" w:hAnsi="Arial" w:cs="Arial"/>
          <w:b/>
          <w:iCs/>
          <w:sz w:val="22"/>
          <w:szCs w:val="22"/>
        </w:rPr>
        <w:t xml:space="preserve"> της αμοιβής του,</w:t>
      </w:r>
      <w:r>
        <w:rPr>
          <w:rFonts w:ascii="Arial" w:hAnsi="Arial" w:cs="Arial"/>
          <w:iCs/>
          <w:sz w:val="22"/>
          <w:szCs w:val="22"/>
        </w:rPr>
        <w:t xml:space="preserve"> σύμφωνα  με  τις  διατάξεις του  άρθρου 72, παρ. 1, </w:t>
      </w:r>
      <w:proofErr w:type="spellStart"/>
      <w:r>
        <w:rPr>
          <w:rFonts w:ascii="Arial" w:hAnsi="Arial" w:cs="Arial"/>
          <w:iCs/>
          <w:sz w:val="22"/>
          <w:szCs w:val="22"/>
        </w:rPr>
        <w:t>περ</w:t>
      </w:r>
      <w:proofErr w:type="spellEnd"/>
      <w:r>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sz w:val="22"/>
          <w:szCs w:val="22"/>
        </w:rPr>
        <w:t>περ</w:t>
      </w:r>
      <w:proofErr w:type="spellEnd"/>
      <w:r>
        <w:rPr>
          <w:rFonts w:ascii="Arial" w:hAnsi="Arial" w:cs="Arial"/>
          <w:iCs/>
          <w:sz w:val="22"/>
          <w:szCs w:val="22"/>
        </w:rPr>
        <w:t xml:space="preserve">. ιθ’ του Ν. 4623/2019 (ΦΕΚ 134 / Α’ / 9-8-2019) και </w:t>
      </w:r>
      <w:r>
        <w:rPr>
          <w:rFonts w:ascii="Arial" w:hAnsi="Arial" w:cs="Arial"/>
          <w:sz w:val="22"/>
          <w:szCs w:val="22"/>
        </w:rPr>
        <w:t xml:space="preserve">του άρθρου 10 παρ. 3 του Ν. 4674/2020 (ΦΕΚ 53 / Α΄/ 11-3-2020) </w:t>
      </w:r>
      <w:r>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ποσό</w:t>
      </w:r>
      <w:r w:rsidR="00B915A7">
        <w:rPr>
          <w:rFonts w:ascii="Arial" w:hAnsi="Arial" w:cs="Arial"/>
          <w:b/>
          <w:iCs/>
          <w:sz w:val="22"/>
          <w:szCs w:val="22"/>
        </w:rPr>
        <w:t xml:space="preserve"> των χιλίων ε</w:t>
      </w:r>
      <w:r w:rsidR="00B915A7" w:rsidRPr="00B915A7">
        <w:rPr>
          <w:rFonts w:ascii="Arial" w:hAnsi="Arial" w:cs="Arial"/>
          <w:b/>
          <w:iCs/>
          <w:sz w:val="22"/>
          <w:szCs w:val="22"/>
        </w:rPr>
        <w:t>ξακοσίων εβδομήντα</w:t>
      </w:r>
      <w:r w:rsidR="00F67BAC">
        <w:rPr>
          <w:rFonts w:ascii="Arial" w:hAnsi="Arial" w:cs="Arial"/>
          <w:b/>
          <w:iCs/>
          <w:sz w:val="22"/>
          <w:szCs w:val="22"/>
        </w:rPr>
        <w:t xml:space="preserve"> τεσσάρων</w:t>
      </w:r>
      <w:r w:rsidR="00B915A7">
        <w:rPr>
          <w:rFonts w:ascii="Arial" w:hAnsi="Arial" w:cs="Arial"/>
          <w:b/>
          <w:iCs/>
          <w:sz w:val="22"/>
          <w:szCs w:val="22"/>
        </w:rPr>
        <w:t xml:space="preserve"> ευρώ με το Φ.Π.Α. (1.</w:t>
      </w:r>
      <w:r w:rsidR="00B915A7" w:rsidRPr="00B915A7">
        <w:rPr>
          <w:rFonts w:ascii="Arial" w:hAnsi="Arial" w:cs="Arial"/>
          <w:b/>
          <w:iCs/>
          <w:sz w:val="22"/>
          <w:szCs w:val="22"/>
        </w:rPr>
        <w:t>674</w:t>
      </w:r>
      <w:r w:rsidR="00B915A7">
        <w:rPr>
          <w:rFonts w:ascii="Arial" w:hAnsi="Arial" w:cs="Arial"/>
          <w:b/>
          <w:iCs/>
          <w:sz w:val="22"/>
          <w:szCs w:val="22"/>
        </w:rPr>
        <w:t>,</w:t>
      </w:r>
      <w:r w:rsidR="00B915A7" w:rsidRPr="00B915A7">
        <w:rPr>
          <w:rFonts w:ascii="Arial" w:hAnsi="Arial" w:cs="Arial"/>
          <w:b/>
          <w:iCs/>
          <w:sz w:val="22"/>
          <w:szCs w:val="22"/>
        </w:rPr>
        <w:t>00</w:t>
      </w:r>
      <w:r>
        <w:rPr>
          <w:rFonts w:ascii="Arial" w:hAnsi="Arial" w:cs="Arial"/>
          <w:b/>
          <w:iCs/>
          <w:sz w:val="22"/>
          <w:szCs w:val="22"/>
        </w:rPr>
        <w:t xml:space="preserve"> €),</w:t>
      </w:r>
      <w:r>
        <w:rPr>
          <w:rFonts w:ascii="Arial" w:hAnsi="Arial" w:cs="Arial"/>
          <w:iCs/>
          <w:sz w:val="22"/>
          <w:szCs w:val="22"/>
        </w:rPr>
        <w:t xml:space="preserve"> που αναλύεται ως  εξής  : </w:t>
      </w:r>
    </w:p>
    <w:p w:rsidR="00E7725B" w:rsidRPr="00E7725B" w:rsidRDefault="00204FEC" w:rsidP="00E7725B">
      <w:pPr>
        <w:pStyle w:val="Web"/>
        <w:shd w:val="clear" w:color="auto" w:fill="FFFFFF"/>
        <w:spacing w:before="0" w:beforeAutospacing="0" w:after="0" w:afterAutospacing="0" w:line="360" w:lineRule="auto"/>
        <w:ind w:firstLine="851"/>
        <w:jc w:val="both"/>
        <w:rPr>
          <w:rFonts w:ascii="Arial" w:hAnsi="Arial" w:cs="Arial"/>
          <w:b/>
          <w:iCs/>
          <w:sz w:val="22"/>
          <w:szCs w:val="22"/>
        </w:rPr>
      </w:pPr>
      <w:r>
        <w:rPr>
          <w:rFonts w:ascii="Arial" w:hAnsi="Arial" w:cs="Arial"/>
          <w:b/>
          <w:iCs/>
          <w:sz w:val="22"/>
          <w:szCs w:val="22"/>
        </w:rPr>
        <w:t>Γ1</w:t>
      </w:r>
      <w:r w:rsidR="00E7725B">
        <w:rPr>
          <w:rFonts w:ascii="Arial" w:hAnsi="Arial" w:cs="Arial"/>
          <w:b/>
          <w:iCs/>
          <w:sz w:val="22"/>
          <w:szCs w:val="22"/>
        </w:rPr>
        <w:t>)</w:t>
      </w:r>
      <w:r w:rsidR="00E7725B">
        <w:rPr>
          <w:rFonts w:ascii="Arial" w:hAnsi="Arial" w:cs="Arial"/>
          <w:iCs/>
          <w:sz w:val="22"/>
          <w:szCs w:val="22"/>
        </w:rPr>
        <w:t xml:space="preserve"> για τη σύνταξη κ</w:t>
      </w:r>
      <w:r w:rsidR="00B915A7">
        <w:rPr>
          <w:rFonts w:ascii="Arial" w:hAnsi="Arial" w:cs="Arial"/>
          <w:iCs/>
          <w:sz w:val="22"/>
          <w:szCs w:val="22"/>
        </w:rPr>
        <w:t xml:space="preserve">αι κατάθεση </w:t>
      </w:r>
      <w:r w:rsidR="00B915A7" w:rsidRPr="00B915A7">
        <w:rPr>
          <w:rFonts w:ascii="Arial" w:hAnsi="Arial" w:cs="Arial"/>
          <w:b/>
          <w:iCs/>
          <w:sz w:val="22"/>
          <w:szCs w:val="22"/>
        </w:rPr>
        <w:t>δύο (2) δικογράφων πρόσθετων λόγων</w:t>
      </w:r>
      <w:r w:rsidR="00F6047D" w:rsidRPr="00F6047D">
        <w:rPr>
          <w:rFonts w:ascii="Arial" w:hAnsi="Arial" w:cs="Arial"/>
          <w:b/>
          <w:sz w:val="22"/>
          <w:szCs w:val="22"/>
          <w:shd w:val="clear" w:color="auto" w:fill="FFFFFF"/>
        </w:rPr>
        <w:t xml:space="preserve"> </w:t>
      </w:r>
      <w:r w:rsidR="00F6047D" w:rsidRPr="00FC26C8">
        <w:rPr>
          <w:rFonts w:ascii="Arial" w:hAnsi="Arial" w:cs="Arial"/>
          <w:b/>
          <w:sz w:val="22"/>
          <w:szCs w:val="22"/>
          <w:shd w:val="clear" w:color="auto" w:fill="FFFFFF"/>
        </w:rPr>
        <w:t xml:space="preserve">επί των </w:t>
      </w:r>
      <w:r w:rsidR="00F6047D" w:rsidRPr="00FC26C8">
        <w:rPr>
          <w:rFonts w:ascii="Arial" w:eastAsia="Lucida Sans Unicode" w:hAnsi="Arial" w:cs="Arial"/>
          <w:b/>
          <w:bCs/>
          <w:color w:val="000000"/>
          <w:kern w:val="1"/>
          <w:sz w:val="22"/>
          <w:szCs w:val="22"/>
          <w:lang w:eastAsia="hi-IN" w:bidi="hi-IN"/>
        </w:rPr>
        <w:t xml:space="preserve">με :  α. </w:t>
      </w:r>
      <w:r w:rsidR="00F6047D">
        <w:rPr>
          <w:rFonts w:ascii="Arial" w:eastAsia="Lucida Sans Unicode" w:hAnsi="Arial" w:cs="Arial"/>
          <w:b/>
          <w:kern w:val="1"/>
          <w:sz w:val="22"/>
          <w:szCs w:val="22"/>
          <w:lang w:eastAsia="hi-IN" w:bidi="hi-IN"/>
        </w:rPr>
        <w:t xml:space="preserve">Α.Κ. 1194 / 08-9-2021  </w:t>
      </w:r>
      <w:r w:rsidR="00F6047D" w:rsidRPr="00B915A7">
        <w:rPr>
          <w:rFonts w:ascii="Arial" w:eastAsia="Lucida Sans Unicode" w:hAnsi="Arial" w:cs="Arial"/>
          <w:b/>
          <w:bCs/>
          <w:color w:val="000000"/>
          <w:kern w:val="1"/>
          <w:sz w:val="22"/>
          <w:szCs w:val="22"/>
          <w:lang w:eastAsia="hi-IN" w:bidi="hi-IN"/>
        </w:rPr>
        <w:t>ΚΑΙ</w:t>
      </w:r>
      <w:r w:rsidR="00F6047D" w:rsidRPr="00FC26C8">
        <w:rPr>
          <w:rFonts w:ascii="Arial" w:eastAsia="Lucida Sans Unicode" w:hAnsi="Arial" w:cs="Arial"/>
          <w:b/>
          <w:bCs/>
          <w:color w:val="000000"/>
          <w:kern w:val="1"/>
          <w:sz w:val="22"/>
          <w:szCs w:val="22"/>
          <w:lang w:eastAsia="hi-IN" w:bidi="hi-IN"/>
        </w:rPr>
        <w:t xml:space="preserve"> β.  </w:t>
      </w:r>
      <w:r w:rsidR="00F6047D">
        <w:rPr>
          <w:rFonts w:ascii="Arial" w:eastAsia="Lucida Sans Unicode" w:hAnsi="Arial" w:cs="Arial"/>
          <w:b/>
          <w:kern w:val="1"/>
          <w:sz w:val="22"/>
          <w:szCs w:val="22"/>
          <w:lang w:eastAsia="hi-IN" w:bidi="hi-IN"/>
        </w:rPr>
        <w:t>Α.Κ. 1193 / 08-9-2021  αιτήσεων ακύρωσης,</w:t>
      </w:r>
      <w:r w:rsidR="00F6047D" w:rsidRPr="00FC26C8">
        <w:rPr>
          <w:rFonts w:ascii="Arial" w:eastAsia="Lucida Sans Unicode" w:hAnsi="Arial" w:cs="Arial"/>
          <w:b/>
          <w:kern w:val="1"/>
          <w:sz w:val="22"/>
          <w:szCs w:val="22"/>
          <w:lang w:eastAsia="hi-IN" w:bidi="hi-IN"/>
        </w:rPr>
        <w:t xml:space="preserve">  </w:t>
      </w:r>
      <w:r w:rsidR="00E7725B">
        <w:rPr>
          <w:rFonts w:ascii="Arial" w:hAnsi="Arial" w:cs="Arial"/>
          <w:iCs/>
          <w:sz w:val="22"/>
          <w:szCs w:val="22"/>
        </w:rPr>
        <w:t xml:space="preserve">ποσό </w:t>
      </w:r>
      <w:r w:rsidR="00E7725B">
        <w:rPr>
          <w:rFonts w:ascii="Arial" w:hAnsi="Arial" w:cs="Arial"/>
          <w:b/>
          <w:iCs/>
          <w:sz w:val="22"/>
          <w:szCs w:val="22"/>
        </w:rPr>
        <w:t xml:space="preserve"> </w:t>
      </w:r>
      <w:r w:rsidR="00B915A7" w:rsidRPr="00B915A7">
        <w:rPr>
          <w:rFonts w:ascii="Arial" w:hAnsi="Arial" w:cs="Arial"/>
          <w:iCs/>
          <w:sz w:val="22"/>
          <w:szCs w:val="22"/>
        </w:rPr>
        <w:t>(235,00 € Χ 2 )</w:t>
      </w:r>
      <w:r w:rsidR="00B915A7" w:rsidRPr="00B915A7">
        <w:rPr>
          <w:rFonts w:ascii="Arial" w:hAnsi="Arial" w:cs="Arial"/>
          <w:b/>
          <w:iCs/>
          <w:sz w:val="22"/>
          <w:szCs w:val="22"/>
        </w:rPr>
        <w:t xml:space="preserve"> = 470</w:t>
      </w:r>
      <w:r w:rsidR="00E7725B">
        <w:rPr>
          <w:rFonts w:ascii="Arial" w:hAnsi="Arial" w:cs="Arial"/>
          <w:b/>
          <w:iCs/>
          <w:sz w:val="22"/>
          <w:szCs w:val="22"/>
        </w:rPr>
        <w:t>,00 ευρώ .</w:t>
      </w:r>
    </w:p>
    <w:p w:rsidR="00E7725B" w:rsidRDefault="00204FEC" w:rsidP="00B915A7">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iCs/>
          <w:sz w:val="22"/>
          <w:szCs w:val="22"/>
        </w:rPr>
        <w:t>Γ2</w:t>
      </w:r>
      <w:r w:rsidR="00E7725B">
        <w:rPr>
          <w:rFonts w:ascii="Arial" w:hAnsi="Arial" w:cs="Arial"/>
          <w:b/>
          <w:iCs/>
          <w:sz w:val="22"/>
          <w:szCs w:val="22"/>
        </w:rPr>
        <w:t>)</w:t>
      </w:r>
      <w:r w:rsidR="00E7725B">
        <w:rPr>
          <w:rFonts w:ascii="Arial" w:hAnsi="Arial" w:cs="Arial"/>
          <w:iCs/>
          <w:sz w:val="22"/>
          <w:szCs w:val="22"/>
        </w:rPr>
        <w:t xml:space="preserve"> για το χρόνο απασχόλησης του δικηγόρου, μελέτη της δικογραφίας, ποσό </w:t>
      </w:r>
      <w:r w:rsidR="00B915A7">
        <w:rPr>
          <w:rFonts w:ascii="Arial" w:hAnsi="Arial" w:cs="Arial"/>
          <w:b/>
          <w:iCs/>
          <w:sz w:val="22"/>
          <w:szCs w:val="22"/>
        </w:rPr>
        <w:t>(80,00 ευρώ Χ 1</w:t>
      </w:r>
      <w:r w:rsidR="00B915A7" w:rsidRPr="00B915A7">
        <w:rPr>
          <w:rFonts w:ascii="Arial" w:hAnsi="Arial" w:cs="Arial"/>
          <w:b/>
          <w:iCs/>
          <w:sz w:val="22"/>
          <w:szCs w:val="22"/>
        </w:rPr>
        <w:t>1</w:t>
      </w:r>
      <w:r w:rsidR="00B915A7">
        <w:rPr>
          <w:rFonts w:ascii="Arial" w:hAnsi="Arial" w:cs="Arial"/>
          <w:b/>
          <w:iCs/>
          <w:sz w:val="22"/>
          <w:szCs w:val="22"/>
        </w:rPr>
        <w:t xml:space="preserve"> ώρες = ) </w:t>
      </w:r>
      <w:r w:rsidR="00B915A7" w:rsidRPr="00B915A7">
        <w:rPr>
          <w:rFonts w:ascii="Arial" w:hAnsi="Arial" w:cs="Arial"/>
          <w:b/>
          <w:iCs/>
          <w:sz w:val="22"/>
          <w:szCs w:val="22"/>
        </w:rPr>
        <w:t>88</w:t>
      </w:r>
      <w:r w:rsidR="00E7725B">
        <w:rPr>
          <w:rFonts w:ascii="Arial" w:hAnsi="Arial" w:cs="Arial"/>
          <w:b/>
          <w:iCs/>
          <w:sz w:val="22"/>
          <w:szCs w:val="22"/>
        </w:rPr>
        <w:t>0,00 ευρώ .</w:t>
      </w:r>
    </w:p>
    <w:p w:rsidR="00E7725B" w:rsidRPr="00B82456" w:rsidRDefault="000B3BC4" w:rsidP="00E7725B">
      <w:pPr>
        <w:spacing w:line="360" w:lineRule="auto"/>
        <w:ind w:firstLine="851"/>
        <w:jc w:val="both"/>
        <w:rPr>
          <w:rFonts w:ascii="Arial" w:hAnsi="Arial" w:cs="Arial"/>
          <w:iCs/>
          <w:sz w:val="22"/>
          <w:szCs w:val="22"/>
        </w:rPr>
      </w:pPr>
      <w:r>
        <w:rPr>
          <w:rFonts w:ascii="Arial" w:hAnsi="Arial" w:cs="Arial"/>
          <w:b/>
          <w:iCs/>
          <w:sz w:val="22"/>
          <w:szCs w:val="22"/>
        </w:rPr>
        <w:t>Γ</w:t>
      </w:r>
      <w:r w:rsidRPr="000B3BC4">
        <w:rPr>
          <w:rFonts w:ascii="Arial" w:hAnsi="Arial" w:cs="Arial"/>
          <w:b/>
          <w:iCs/>
          <w:sz w:val="22"/>
          <w:szCs w:val="22"/>
        </w:rPr>
        <w:t>3</w:t>
      </w:r>
      <w:r w:rsidR="00E7725B">
        <w:rPr>
          <w:rFonts w:ascii="Arial" w:hAnsi="Arial" w:cs="Arial"/>
          <w:b/>
          <w:iCs/>
          <w:sz w:val="22"/>
          <w:szCs w:val="22"/>
        </w:rPr>
        <w:t>)</w:t>
      </w:r>
      <w:r w:rsidR="00E7725B">
        <w:rPr>
          <w:rFonts w:ascii="Arial" w:hAnsi="Arial" w:cs="Arial"/>
          <w:iCs/>
          <w:sz w:val="22"/>
          <w:szCs w:val="22"/>
        </w:rPr>
        <w:t xml:space="preserve"> για </w:t>
      </w:r>
      <w:r w:rsidR="00E7725B">
        <w:rPr>
          <w:rFonts w:ascii="Arial" w:hAnsi="Arial" w:cs="Arial"/>
          <w:b/>
          <w:iCs/>
          <w:sz w:val="22"/>
          <w:szCs w:val="22"/>
        </w:rPr>
        <w:t>Φ.Π.Α. 24%</w:t>
      </w:r>
      <w:r w:rsidR="00B915A7">
        <w:rPr>
          <w:rFonts w:ascii="Arial" w:hAnsi="Arial" w:cs="Arial"/>
          <w:iCs/>
          <w:sz w:val="22"/>
          <w:szCs w:val="22"/>
        </w:rPr>
        <w:t>, ποσό (</w:t>
      </w:r>
      <w:r w:rsidR="00B915A7" w:rsidRPr="00B915A7">
        <w:rPr>
          <w:rFonts w:ascii="Arial" w:hAnsi="Arial" w:cs="Arial"/>
          <w:iCs/>
          <w:sz w:val="22"/>
          <w:szCs w:val="22"/>
        </w:rPr>
        <w:t>470</w:t>
      </w:r>
      <w:r w:rsidR="00B915A7">
        <w:rPr>
          <w:rFonts w:ascii="Arial" w:hAnsi="Arial" w:cs="Arial"/>
          <w:iCs/>
          <w:sz w:val="22"/>
          <w:szCs w:val="22"/>
        </w:rPr>
        <w:t xml:space="preserve">,00 € + </w:t>
      </w:r>
      <w:r w:rsidR="00B915A7" w:rsidRPr="00B915A7">
        <w:rPr>
          <w:rFonts w:ascii="Arial" w:hAnsi="Arial" w:cs="Arial"/>
          <w:iCs/>
          <w:sz w:val="22"/>
          <w:szCs w:val="22"/>
        </w:rPr>
        <w:t>88</w:t>
      </w:r>
      <w:r w:rsidR="00B915A7">
        <w:rPr>
          <w:rFonts w:ascii="Arial" w:hAnsi="Arial" w:cs="Arial"/>
          <w:iCs/>
          <w:sz w:val="22"/>
          <w:szCs w:val="22"/>
        </w:rPr>
        <w:t>0,00 €) = 1.</w:t>
      </w:r>
      <w:r w:rsidR="00B915A7" w:rsidRPr="00B915A7">
        <w:rPr>
          <w:rFonts w:ascii="Arial" w:hAnsi="Arial" w:cs="Arial"/>
          <w:iCs/>
          <w:sz w:val="22"/>
          <w:szCs w:val="22"/>
        </w:rPr>
        <w:t>350</w:t>
      </w:r>
      <w:r w:rsidR="00E7725B">
        <w:rPr>
          <w:rFonts w:ascii="Arial" w:hAnsi="Arial" w:cs="Arial"/>
          <w:iCs/>
          <w:sz w:val="22"/>
          <w:szCs w:val="22"/>
        </w:rPr>
        <w:t xml:space="preserve">,00 ευρώ Χ 24% = </w:t>
      </w:r>
      <w:r w:rsidR="00B915A7">
        <w:rPr>
          <w:rFonts w:ascii="Arial" w:hAnsi="Arial" w:cs="Arial"/>
          <w:b/>
          <w:iCs/>
          <w:sz w:val="22"/>
          <w:szCs w:val="22"/>
        </w:rPr>
        <w:t>3</w:t>
      </w:r>
      <w:r w:rsidR="00B915A7" w:rsidRPr="00B915A7">
        <w:rPr>
          <w:rFonts w:ascii="Arial" w:hAnsi="Arial" w:cs="Arial"/>
          <w:b/>
          <w:iCs/>
          <w:sz w:val="22"/>
          <w:szCs w:val="22"/>
        </w:rPr>
        <w:t>24</w:t>
      </w:r>
      <w:r w:rsidR="00B915A7">
        <w:rPr>
          <w:rFonts w:ascii="Arial" w:hAnsi="Arial" w:cs="Arial"/>
          <w:b/>
          <w:iCs/>
          <w:sz w:val="22"/>
          <w:szCs w:val="22"/>
        </w:rPr>
        <w:t>,</w:t>
      </w:r>
      <w:r w:rsidR="00B915A7" w:rsidRPr="00B915A7">
        <w:rPr>
          <w:rFonts w:ascii="Arial" w:hAnsi="Arial" w:cs="Arial"/>
          <w:b/>
          <w:iCs/>
          <w:sz w:val="22"/>
          <w:szCs w:val="22"/>
        </w:rPr>
        <w:t>00</w:t>
      </w:r>
      <w:r w:rsidR="00E7725B">
        <w:rPr>
          <w:rFonts w:ascii="Arial" w:hAnsi="Arial" w:cs="Arial"/>
          <w:b/>
          <w:iCs/>
          <w:sz w:val="22"/>
          <w:szCs w:val="22"/>
        </w:rPr>
        <w:t xml:space="preserve"> € </w:t>
      </w:r>
      <w:r w:rsidR="00E7725B">
        <w:rPr>
          <w:rFonts w:ascii="Arial" w:hAnsi="Arial" w:cs="Arial"/>
          <w:iCs/>
          <w:sz w:val="22"/>
          <w:szCs w:val="22"/>
        </w:rPr>
        <w:t xml:space="preserve"> </w:t>
      </w:r>
      <w:r w:rsidR="00E7725B" w:rsidRPr="000B3BC4">
        <w:rPr>
          <w:rFonts w:ascii="Arial" w:hAnsi="Arial" w:cs="Arial"/>
          <w:b/>
          <w:iCs/>
          <w:sz w:val="22"/>
          <w:szCs w:val="22"/>
        </w:rPr>
        <w:t>.</w:t>
      </w:r>
      <w:r w:rsidR="00E7725B">
        <w:rPr>
          <w:rFonts w:ascii="Arial" w:hAnsi="Arial" w:cs="Arial"/>
          <w:iCs/>
          <w:sz w:val="22"/>
          <w:szCs w:val="22"/>
        </w:rPr>
        <w:t xml:space="preserve">  </w:t>
      </w:r>
    </w:p>
    <w:p w:rsidR="00B82456" w:rsidRPr="00B82456" w:rsidRDefault="00B82456" w:rsidP="00E7725B">
      <w:pPr>
        <w:spacing w:line="360" w:lineRule="auto"/>
        <w:ind w:firstLine="851"/>
        <w:jc w:val="both"/>
        <w:rPr>
          <w:rFonts w:ascii="Arial" w:hAnsi="Arial" w:cs="Arial"/>
          <w:iCs/>
          <w:sz w:val="22"/>
          <w:szCs w:val="22"/>
        </w:rPr>
      </w:pPr>
      <w:r w:rsidRPr="0061569B">
        <w:rPr>
          <w:rFonts w:ascii="Arial" w:hAnsi="Arial" w:cs="Arial"/>
          <w:b/>
          <w:sz w:val="22"/>
          <w:szCs w:val="22"/>
          <w:shd w:val="clear" w:color="auto" w:fill="FFFFFF"/>
        </w:rPr>
        <w:t xml:space="preserve">Σημειώνουμε ότι για το παραδεκτό των Πρόσθετων Λόγων πρέπει αυτοί να έχουν κατατεθεί και επιδοθεί στη Ρ.Α.Ε. και την Εταιρεία </w:t>
      </w:r>
      <w:r w:rsidRPr="0061569B">
        <w:rPr>
          <w:rFonts w:ascii="Arial" w:hAnsi="Arial" w:cs="Arial"/>
          <w:b/>
          <w:sz w:val="22"/>
          <w:szCs w:val="22"/>
        </w:rPr>
        <w:t>τουλάχιστον 15 ημέρες πριν την δικάσιμο</w:t>
      </w:r>
      <w:r w:rsidRPr="00B82456">
        <w:rPr>
          <w:rFonts w:ascii="Arial" w:hAnsi="Arial" w:cs="Arial"/>
          <w:b/>
          <w:sz w:val="22"/>
          <w:szCs w:val="22"/>
        </w:rPr>
        <w:t xml:space="preserve"> (στις 20/01/2023) των</w:t>
      </w:r>
      <w:r w:rsidR="00FD012D" w:rsidRPr="00FD012D">
        <w:rPr>
          <w:rFonts w:ascii="Arial" w:hAnsi="Arial" w:cs="Arial"/>
          <w:b/>
          <w:sz w:val="22"/>
          <w:szCs w:val="22"/>
        </w:rPr>
        <w:t xml:space="preserve"> με</w:t>
      </w:r>
      <w:r w:rsidRPr="00B82456">
        <w:rPr>
          <w:rFonts w:ascii="Arial" w:hAnsi="Arial" w:cs="Arial"/>
          <w:b/>
          <w:sz w:val="22"/>
          <w:szCs w:val="22"/>
        </w:rPr>
        <w:t xml:space="preserve"> </w:t>
      </w:r>
      <w:r w:rsidRPr="00FC26C8">
        <w:rPr>
          <w:rFonts w:ascii="Arial" w:eastAsia="Lucida Sans Unicode" w:hAnsi="Arial" w:cs="Arial"/>
          <w:b/>
          <w:bCs/>
          <w:color w:val="000000"/>
          <w:kern w:val="1"/>
          <w:sz w:val="22"/>
          <w:szCs w:val="22"/>
          <w:lang w:eastAsia="hi-IN" w:bidi="hi-IN"/>
        </w:rPr>
        <w:t xml:space="preserve">α. </w:t>
      </w:r>
      <w:r w:rsidR="00FD012D">
        <w:rPr>
          <w:rFonts w:ascii="Arial" w:eastAsia="Lucida Sans Unicode" w:hAnsi="Arial" w:cs="Arial"/>
          <w:b/>
          <w:kern w:val="1"/>
          <w:sz w:val="22"/>
          <w:szCs w:val="22"/>
          <w:lang w:eastAsia="hi-IN" w:bidi="hi-IN"/>
        </w:rPr>
        <w:t xml:space="preserve">Α.Κ. 1194 / 08-9-2021 </w:t>
      </w:r>
      <w:r w:rsidRPr="00FC26C8">
        <w:rPr>
          <w:rFonts w:ascii="Arial" w:eastAsia="Lucida Sans Unicode" w:hAnsi="Arial" w:cs="Arial"/>
          <w:b/>
          <w:kern w:val="1"/>
          <w:sz w:val="22"/>
          <w:szCs w:val="22"/>
          <w:lang w:eastAsia="hi-IN" w:bidi="hi-IN"/>
        </w:rPr>
        <w:t>αίτηση</w:t>
      </w:r>
      <w:r w:rsidRPr="00632376">
        <w:rPr>
          <w:rFonts w:ascii="Arial" w:eastAsia="Lucida Sans Unicode" w:hAnsi="Arial" w:cs="Arial"/>
          <w:b/>
          <w:kern w:val="1"/>
          <w:sz w:val="22"/>
          <w:szCs w:val="22"/>
          <w:lang w:eastAsia="hi-IN" w:bidi="hi-IN"/>
        </w:rPr>
        <w:t>ς</w:t>
      </w:r>
      <w:r>
        <w:rPr>
          <w:rFonts w:ascii="Arial" w:eastAsia="Lucida Sans Unicode" w:hAnsi="Arial" w:cs="Arial"/>
          <w:b/>
          <w:kern w:val="1"/>
          <w:sz w:val="22"/>
          <w:szCs w:val="22"/>
          <w:lang w:eastAsia="hi-IN" w:bidi="hi-IN"/>
        </w:rPr>
        <w:t xml:space="preserve"> ακύρωσης</w:t>
      </w:r>
      <w:r w:rsidRPr="00B82456">
        <w:rPr>
          <w:rFonts w:ascii="Arial" w:eastAsia="Lucida Sans Unicode" w:hAnsi="Arial" w:cs="Arial"/>
          <w:b/>
          <w:kern w:val="1"/>
          <w:sz w:val="22"/>
          <w:szCs w:val="22"/>
          <w:lang w:eastAsia="hi-IN" w:bidi="hi-IN"/>
        </w:rPr>
        <w:t xml:space="preserve"> </w:t>
      </w:r>
      <w:r w:rsidRPr="00FC26C8">
        <w:rPr>
          <w:rFonts w:ascii="Arial" w:eastAsia="Lucida Sans Unicode" w:hAnsi="Arial" w:cs="Arial"/>
          <w:b/>
          <w:kern w:val="1"/>
          <w:sz w:val="22"/>
          <w:szCs w:val="22"/>
          <w:lang w:eastAsia="hi-IN" w:bidi="hi-IN"/>
        </w:rPr>
        <w:t xml:space="preserve"> </w:t>
      </w:r>
      <w:r w:rsidRPr="00B915A7">
        <w:rPr>
          <w:rFonts w:ascii="Arial" w:eastAsia="Lucida Sans Unicode" w:hAnsi="Arial" w:cs="Arial"/>
          <w:b/>
          <w:bCs/>
          <w:color w:val="000000"/>
          <w:kern w:val="1"/>
          <w:sz w:val="22"/>
          <w:szCs w:val="22"/>
          <w:lang w:eastAsia="hi-IN" w:bidi="hi-IN"/>
        </w:rPr>
        <w:t>ΚΑΙ</w:t>
      </w:r>
      <w:r w:rsidRPr="00FC26C8">
        <w:rPr>
          <w:rFonts w:ascii="Arial" w:eastAsia="Lucida Sans Unicode" w:hAnsi="Arial" w:cs="Arial"/>
          <w:b/>
          <w:bCs/>
          <w:color w:val="000000"/>
          <w:kern w:val="1"/>
          <w:sz w:val="22"/>
          <w:szCs w:val="22"/>
          <w:lang w:eastAsia="hi-IN" w:bidi="hi-IN"/>
        </w:rPr>
        <w:t xml:space="preserve"> β.  </w:t>
      </w:r>
      <w:r w:rsidRPr="00FC26C8">
        <w:rPr>
          <w:rFonts w:ascii="Arial" w:eastAsia="Lucida Sans Unicode" w:hAnsi="Arial" w:cs="Arial"/>
          <w:b/>
          <w:kern w:val="1"/>
          <w:sz w:val="22"/>
          <w:szCs w:val="22"/>
          <w:lang w:eastAsia="hi-IN" w:bidi="hi-IN"/>
        </w:rPr>
        <w:t>Α.Κ. 1193 / 08-9-2021  αίτηση</w:t>
      </w:r>
      <w:r w:rsidRPr="00632376">
        <w:rPr>
          <w:rFonts w:ascii="Arial" w:eastAsia="Lucida Sans Unicode" w:hAnsi="Arial" w:cs="Arial"/>
          <w:b/>
          <w:kern w:val="1"/>
          <w:sz w:val="22"/>
          <w:szCs w:val="22"/>
          <w:lang w:eastAsia="hi-IN" w:bidi="hi-IN"/>
        </w:rPr>
        <w:t>ς</w:t>
      </w:r>
      <w:r w:rsidRPr="00FC26C8">
        <w:rPr>
          <w:rFonts w:ascii="Arial" w:eastAsia="Lucida Sans Unicode" w:hAnsi="Arial" w:cs="Arial"/>
          <w:b/>
          <w:kern w:val="1"/>
          <w:sz w:val="22"/>
          <w:szCs w:val="22"/>
          <w:lang w:eastAsia="hi-IN" w:bidi="hi-IN"/>
        </w:rPr>
        <w:t xml:space="preserve"> ακύρωσης  </w:t>
      </w:r>
      <w:r w:rsidRPr="0061569B">
        <w:rPr>
          <w:rFonts w:ascii="Arial" w:hAnsi="Arial" w:cs="Arial"/>
          <w:b/>
          <w:sz w:val="22"/>
          <w:szCs w:val="22"/>
        </w:rPr>
        <w:t>, δηλαδή το αργότερο μέχρι τις 30/12/2022 , λόγω και των εορτών που μεσολαβούν .</w:t>
      </w:r>
      <w:r>
        <w:rPr>
          <w:rFonts w:ascii="Arial" w:hAnsi="Arial" w:cs="Arial"/>
          <w:sz w:val="22"/>
          <w:szCs w:val="22"/>
        </w:rPr>
        <w:tab/>
      </w:r>
    </w:p>
    <w:p w:rsidR="00965AB1" w:rsidRDefault="00965AB1" w:rsidP="00F67BAC">
      <w:pPr>
        <w:spacing w:line="360" w:lineRule="auto"/>
        <w:jc w:val="both"/>
        <w:rPr>
          <w:rFonts w:ascii="Arial" w:hAnsi="Arial" w:cs="Arial"/>
          <w:b/>
          <w:iCs/>
          <w:sz w:val="22"/>
          <w:szCs w:val="22"/>
          <w:u w:val="single"/>
        </w:rPr>
      </w:pP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w:t>
      </w:r>
      <w:r w:rsidR="005F633D">
        <w:rPr>
          <w:rFonts w:ascii="Arial" w:hAnsi="Arial" w:cs="Arial"/>
          <w:b/>
          <w:sz w:val="22"/>
          <w:szCs w:val="22"/>
        </w:rPr>
        <w:t xml:space="preserve">                    Λαμία,      </w:t>
      </w:r>
      <w:r w:rsidR="00A84D58">
        <w:rPr>
          <w:rFonts w:ascii="Arial" w:hAnsi="Arial" w:cs="Arial"/>
          <w:b/>
          <w:sz w:val="22"/>
          <w:szCs w:val="22"/>
        </w:rPr>
        <w:t>22</w:t>
      </w:r>
      <w:r w:rsidR="005F633D">
        <w:rPr>
          <w:rFonts w:ascii="Arial" w:hAnsi="Arial" w:cs="Arial"/>
          <w:b/>
          <w:sz w:val="22"/>
          <w:szCs w:val="22"/>
        </w:rPr>
        <w:t xml:space="preserve">  </w:t>
      </w:r>
      <w:r w:rsidR="002C0DAC">
        <w:rPr>
          <w:rFonts w:ascii="Arial" w:hAnsi="Arial" w:cs="Arial"/>
          <w:b/>
          <w:sz w:val="22"/>
          <w:szCs w:val="22"/>
        </w:rPr>
        <w:t>/ 11</w:t>
      </w:r>
      <w:r>
        <w:rPr>
          <w:rFonts w:ascii="Arial" w:hAnsi="Arial" w:cs="Arial"/>
          <w:b/>
          <w:sz w:val="22"/>
          <w:szCs w:val="22"/>
        </w:rPr>
        <w:t xml:space="preserve"> / 20</w:t>
      </w:r>
      <w:r w:rsidR="0015149B">
        <w:rPr>
          <w:rFonts w:ascii="Arial" w:hAnsi="Arial" w:cs="Arial"/>
          <w:b/>
          <w:sz w:val="22"/>
          <w:szCs w:val="22"/>
        </w:rPr>
        <w:t>22</w:t>
      </w:r>
      <w:r>
        <w:rPr>
          <w:rFonts w:ascii="Arial" w:hAnsi="Arial" w:cs="Arial"/>
          <w:b/>
          <w:sz w:val="22"/>
          <w:szCs w:val="22"/>
        </w:rPr>
        <w:t xml:space="preserve"> </w:t>
      </w:r>
    </w:p>
    <w:p w:rsidR="00EB40EA" w:rsidRDefault="00EB40EA" w:rsidP="00EB40EA">
      <w:pPr>
        <w:spacing w:line="360" w:lineRule="auto"/>
        <w:ind w:firstLine="851"/>
        <w:jc w:val="both"/>
        <w:rPr>
          <w:rFonts w:ascii="Arial" w:hAnsi="Arial" w:cs="Arial"/>
          <w:b/>
          <w:sz w:val="22"/>
          <w:szCs w:val="22"/>
        </w:rPr>
      </w:pPr>
    </w:p>
    <w:p w:rsidR="00EB40EA" w:rsidRDefault="00EB40EA" w:rsidP="00EB40EA">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EB40EA" w:rsidRDefault="00EB40EA" w:rsidP="00EB40EA">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EB40EA" w:rsidRDefault="00EB40EA" w:rsidP="00EB40EA">
      <w:pPr>
        <w:spacing w:line="360" w:lineRule="auto"/>
        <w:rPr>
          <w:rFonts w:ascii="Arial" w:hAnsi="Arial" w:cs="Arial"/>
          <w:b/>
          <w:sz w:val="22"/>
          <w:szCs w:val="22"/>
        </w:rPr>
      </w:pPr>
    </w:p>
    <w:p w:rsidR="00EB40EA" w:rsidRDefault="00EB40EA" w:rsidP="00EB40EA">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EB40EA" w:rsidRDefault="00EB40EA" w:rsidP="00EB40EA">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85571C" w:rsidRDefault="0085571C">
      <w:pPr>
        <w:ind w:left="4320" w:firstLine="720"/>
        <w:jc w:val="center"/>
        <w:rPr>
          <w:rFonts w:ascii="Arial" w:hAnsi="Arial" w:cs="Arial"/>
          <w:b/>
          <w:sz w:val="22"/>
          <w:szCs w:val="22"/>
        </w:rPr>
      </w:pPr>
    </w:p>
    <w:p w:rsidR="0085571C" w:rsidRDefault="0085571C">
      <w:pPr>
        <w:rPr>
          <w:rFonts w:ascii="Arial" w:hAnsi="Arial" w:cs="Arial"/>
          <w:b/>
          <w:sz w:val="22"/>
          <w:szCs w:val="22"/>
        </w:rPr>
      </w:pPr>
      <w:r>
        <w:rPr>
          <w:rFonts w:ascii="Arial" w:hAnsi="Arial" w:cs="Arial"/>
          <w:b/>
          <w:sz w:val="22"/>
          <w:szCs w:val="22"/>
        </w:rPr>
        <w:br w:type="page"/>
      </w:r>
    </w:p>
    <w:p w:rsidR="00204F45" w:rsidRPr="007C5010" w:rsidRDefault="0085571C">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4FB84F26-148B-495B-AC46-08180B86952A}" provid="{00000000-0000-0000-0000-000000000000}" o:suggestedsigner="ΒΛΑΣΙΟΣ ΚΑΡΑΝΑΣΙΟΣ" issignatureline="t"/>
          </v:shape>
        </w:pict>
      </w:r>
      <w:bookmarkStart w:id="0" w:name="_GoBack"/>
      <w:bookmarkEnd w:id="0"/>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EC6" w:rsidRDefault="00837EC6" w:rsidP="00490258">
      <w:r>
        <w:separator/>
      </w:r>
    </w:p>
  </w:endnote>
  <w:endnote w:type="continuationSeparator" w:id="0">
    <w:p w:rsidR="00837EC6" w:rsidRDefault="00837EC6"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85571C">
      <w:rPr>
        <w:b/>
        <w:bCs/>
        <w:noProof/>
      </w:rPr>
      <w:t>8</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85571C">
      <w:rPr>
        <w:b/>
        <w:bCs/>
        <w:noProof/>
      </w:rPr>
      <w:t>8</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EC6" w:rsidRDefault="00837EC6" w:rsidP="00490258">
      <w:r>
        <w:separator/>
      </w:r>
    </w:p>
  </w:footnote>
  <w:footnote w:type="continuationSeparator" w:id="0">
    <w:p w:rsidR="00837EC6" w:rsidRDefault="00837EC6"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57702979"/>
    <w:multiLevelType w:val="hybridMultilevel"/>
    <w:tmpl w:val="C9FA00C8"/>
    <w:lvl w:ilvl="0" w:tplc="D7B00DAC">
      <w:start w:val="1"/>
      <w:numFmt w:val="decimal"/>
      <w:lvlText w:val="%1."/>
      <w:lvlJc w:val="left"/>
      <w:pPr>
        <w:ind w:left="1961" w:hanging="111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12065"/>
    <w:rsid w:val="00020D5C"/>
    <w:rsid w:val="0002710F"/>
    <w:rsid w:val="00027C45"/>
    <w:rsid w:val="00040B67"/>
    <w:rsid w:val="00045CA6"/>
    <w:rsid w:val="000702D9"/>
    <w:rsid w:val="000901AB"/>
    <w:rsid w:val="000B2843"/>
    <w:rsid w:val="000B35A7"/>
    <w:rsid w:val="000B3BC4"/>
    <w:rsid w:val="000B7BEE"/>
    <w:rsid w:val="000E5D32"/>
    <w:rsid w:val="000E74CC"/>
    <w:rsid w:val="000F327F"/>
    <w:rsid w:val="001047AC"/>
    <w:rsid w:val="0011381A"/>
    <w:rsid w:val="00113F1B"/>
    <w:rsid w:val="00121354"/>
    <w:rsid w:val="0012742D"/>
    <w:rsid w:val="0013149F"/>
    <w:rsid w:val="0014184C"/>
    <w:rsid w:val="0015149B"/>
    <w:rsid w:val="00155B62"/>
    <w:rsid w:val="00162BD4"/>
    <w:rsid w:val="00164A94"/>
    <w:rsid w:val="001676B2"/>
    <w:rsid w:val="00173CAD"/>
    <w:rsid w:val="001750FB"/>
    <w:rsid w:val="00175EB4"/>
    <w:rsid w:val="00191226"/>
    <w:rsid w:val="001A61ED"/>
    <w:rsid w:val="001B4377"/>
    <w:rsid w:val="001B5360"/>
    <w:rsid w:val="001C3BE3"/>
    <w:rsid w:val="001C5242"/>
    <w:rsid w:val="001D6459"/>
    <w:rsid w:val="001E1056"/>
    <w:rsid w:val="001E54C3"/>
    <w:rsid w:val="001E77F7"/>
    <w:rsid w:val="001F2857"/>
    <w:rsid w:val="00204F45"/>
    <w:rsid w:val="00204FEC"/>
    <w:rsid w:val="00207774"/>
    <w:rsid w:val="00254E83"/>
    <w:rsid w:val="002629DB"/>
    <w:rsid w:val="002639DF"/>
    <w:rsid w:val="00274CF4"/>
    <w:rsid w:val="00277846"/>
    <w:rsid w:val="0028171F"/>
    <w:rsid w:val="00293A4D"/>
    <w:rsid w:val="002B2259"/>
    <w:rsid w:val="002C0A7D"/>
    <w:rsid w:val="002C0DAC"/>
    <w:rsid w:val="002C2CA9"/>
    <w:rsid w:val="002C4FBE"/>
    <w:rsid w:val="002D1E04"/>
    <w:rsid w:val="002E3BAE"/>
    <w:rsid w:val="00320306"/>
    <w:rsid w:val="00337EC9"/>
    <w:rsid w:val="003435C8"/>
    <w:rsid w:val="00345D60"/>
    <w:rsid w:val="003576F3"/>
    <w:rsid w:val="0036635A"/>
    <w:rsid w:val="003B2748"/>
    <w:rsid w:val="003C7173"/>
    <w:rsid w:val="003D3889"/>
    <w:rsid w:val="004035A7"/>
    <w:rsid w:val="0041731A"/>
    <w:rsid w:val="0042558B"/>
    <w:rsid w:val="00453475"/>
    <w:rsid w:val="00460BD3"/>
    <w:rsid w:val="0046638C"/>
    <w:rsid w:val="004701EE"/>
    <w:rsid w:val="00487822"/>
    <w:rsid w:val="00490258"/>
    <w:rsid w:val="00492387"/>
    <w:rsid w:val="004A7C40"/>
    <w:rsid w:val="004C4A69"/>
    <w:rsid w:val="004D5D32"/>
    <w:rsid w:val="004E3483"/>
    <w:rsid w:val="004F46A7"/>
    <w:rsid w:val="004F5BBE"/>
    <w:rsid w:val="00503D66"/>
    <w:rsid w:val="005101F1"/>
    <w:rsid w:val="0052015C"/>
    <w:rsid w:val="00530F4E"/>
    <w:rsid w:val="00563012"/>
    <w:rsid w:val="00567793"/>
    <w:rsid w:val="00571BD9"/>
    <w:rsid w:val="0057764F"/>
    <w:rsid w:val="00577B69"/>
    <w:rsid w:val="005800D8"/>
    <w:rsid w:val="00596E31"/>
    <w:rsid w:val="005F306C"/>
    <w:rsid w:val="005F337C"/>
    <w:rsid w:val="005F633D"/>
    <w:rsid w:val="00607BEC"/>
    <w:rsid w:val="00611992"/>
    <w:rsid w:val="0062388C"/>
    <w:rsid w:val="00623DC3"/>
    <w:rsid w:val="00667FEB"/>
    <w:rsid w:val="0067404F"/>
    <w:rsid w:val="00697E5E"/>
    <w:rsid w:val="006A3CFB"/>
    <w:rsid w:val="006C1669"/>
    <w:rsid w:val="006E3B9E"/>
    <w:rsid w:val="006E5098"/>
    <w:rsid w:val="006F75CC"/>
    <w:rsid w:val="006F7A53"/>
    <w:rsid w:val="007128E4"/>
    <w:rsid w:val="00720977"/>
    <w:rsid w:val="007302D1"/>
    <w:rsid w:val="007337CA"/>
    <w:rsid w:val="007403BB"/>
    <w:rsid w:val="007428AC"/>
    <w:rsid w:val="00745C21"/>
    <w:rsid w:val="00747A14"/>
    <w:rsid w:val="00751029"/>
    <w:rsid w:val="00772EE8"/>
    <w:rsid w:val="007757DF"/>
    <w:rsid w:val="00782277"/>
    <w:rsid w:val="0078699B"/>
    <w:rsid w:val="007A7A1C"/>
    <w:rsid w:val="007C6674"/>
    <w:rsid w:val="007D1C28"/>
    <w:rsid w:val="007D409D"/>
    <w:rsid w:val="007D757F"/>
    <w:rsid w:val="007E0416"/>
    <w:rsid w:val="007E67B4"/>
    <w:rsid w:val="007F2853"/>
    <w:rsid w:val="007F7680"/>
    <w:rsid w:val="008218EA"/>
    <w:rsid w:val="00827781"/>
    <w:rsid w:val="00837EC6"/>
    <w:rsid w:val="00842FCE"/>
    <w:rsid w:val="0085571C"/>
    <w:rsid w:val="00862D45"/>
    <w:rsid w:val="00864216"/>
    <w:rsid w:val="00867AB6"/>
    <w:rsid w:val="008737F1"/>
    <w:rsid w:val="008B5ABA"/>
    <w:rsid w:val="008D03A6"/>
    <w:rsid w:val="008D04A2"/>
    <w:rsid w:val="008E2A8E"/>
    <w:rsid w:val="008E2E18"/>
    <w:rsid w:val="008F4FD4"/>
    <w:rsid w:val="00904E16"/>
    <w:rsid w:val="00907590"/>
    <w:rsid w:val="0091171A"/>
    <w:rsid w:val="00916012"/>
    <w:rsid w:val="00917081"/>
    <w:rsid w:val="00921B1D"/>
    <w:rsid w:val="00922414"/>
    <w:rsid w:val="00925DE7"/>
    <w:rsid w:val="00931079"/>
    <w:rsid w:val="00951CB0"/>
    <w:rsid w:val="00965AB1"/>
    <w:rsid w:val="0097359C"/>
    <w:rsid w:val="00973F2F"/>
    <w:rsid w:val="0098106E"/>
    <w:rsid w:val="00991AE1"/>
    <w:rsid w:val="009970BD"/>
    <w:rsid w:val="009A0B84"/>
    <w:rsid w:val="009A1D3D"/>
    <w:rsid w:val="009A3849"/>
    <w:rsid w:val="009A7F6C"/>
    <w:rsid w:val="009B50D3"/>
    <w:rsid w:val="009C6EED"/>
    <w:rsid w:val="009F0CD6"/>
    <w:rsid w:val="009F1501"/>
    <w:rsid w:val="009F62E1"/>
    <w:rsid w:val="009F7F2E"/>
    <w:rsid w:val="00A0793A"/>
    <w:rsid w:val="00A11D78"/>
    <w:rsid w:val="00A36974"/>
    <w:rsid w:val="00A61B17"/>
    <w:rsid w:val="00A62B96"/>
    <w:rsid w:val="00A7152C"/>
    <w:rsid w:val="00A751C2"/>
    <w:rsid w:val="00A84D58"/>
    <w:rsid w:val="00A93124"/>
    <w:rsid w:val="00AA6DA8"/>
    <w:rsid w:val="00AB0EB0"/>
    <w:rsid w:val="00AB5E8A"/>
    <w:rsid w:val="00AC3C1E"/>
    <w:rsid w:val="00AF26ED"/>
    <w:rsid w:val="00AF51E0"/>
    <w:rsid w:val="00B07C83"/>
    <w:rsid w:val="00B11BC1"/>
    <w:rsid w:val="00B41536"/>
    <w:rsid w:val="00B50F37"/>
    <w:rsid w:val="00B54FAA"/>
    <w:rsid w:val="00B720B1"/>
    <w:rsid w:val="00B82456"/>
    <w:rsid w:val="00B8327A"/>
    <w:rsid w:val="00B878DC"/>
    <w:rsid w:val="00B915A7"/>
    <w:rsid w:val="00BA7DC6"/>
    <w:rsid w:val="00BB4C75"/>
    <w:rsid w:val="00BC6BEF"/>
    <w:rsid w:val="00BD30A9"/>
    <w:rsid w:val="00BE057A"/>
    <w:rsid w:val="00BF1652"/>
    <w:rsid w:val="00BF5AC2"/>
    <w:rsid w:val="00BF6295"/>
    <w:rsid w:val="00C20870"/>
    <w:rsid w:val="00C27594"/>
    <w:rsid w:val="00C309A1"/>
    <w:rsid w:val="00C36167"/>
    <w:rsid w:val="00C431B0"/>
    <w:rsid w:val="00C47657"/>
    <w:rsid w:val="00C52F63"/>
    <w:rsid w:val="00C671FA"/>
    <w:rsid w:val="00C86F43"/>
    <w:rsid w:val="00CA3EE8"/>
    <w:rsid w:val="00CB13D6"/>
    <w:rsid w:val="00CB1670"/>
    <w:rsid w:val="00CC4189"/>
    <w:rsid w:val="00CC6DF1"/>
    <w:rsid w:val="00CD4EE6"/>
    <w:rsid w:val="00D22A1D"/>
    <w:rsid w:val="00D23012"/>
    <w:rsid w:val="00D718A3"/>
    <w:rsid w:val="00D8119A"/>
    <w:rsid w:val="00D8247F"/>
    <w:rsid w:val="00D95D9A"/>
    <w:rsid w:val="00DD069C"/>
    <w:rsid w:val="00DD33E1"/>
    <w:rsid w:val="00DD6BE6"/>
    <w:rsid w:val="00DD7FA8"/>
    <w:rsid w:val="00DE018B"/>
    <w:rsid w:val="00DE6716"/>
    <w:rsid w:val="00DF5ECF"/>
    <w:rsid w:val="00E0169B"/>
    <w:rsid w:val="00E03139"/>
    <w:rsid w:val="00E03D51"/>
    <w:rsid w:val="00E14458"/>
    <w:rsid w:val="00E20293"/>
    <w:rsid w:val="00E300F3"/>
    <w:rsid w:val="00E31DC0"/>
    <w:rsid w:val="00E37C27"/>
    <w:rsid w:val="00E442FF"/>
    <w:rsid w:val="00E71865"/>
    <w:rsid w:val="00E747BA"/>
    <w:rsid w:val="00E74FCB"/>
    <w:rsid w:val="00E7725B"/>
    <w:rsid w:val="00E9212D"/>
    <w:rsid w:val="00E93363"/>
    <w:rsid w:val="00E95FFB"/>
    <w:rsid w:val="00E96A6D"/>
    <w:rsid w:val="00EA5395"/>
    <w:rsid w:val="00EB40EA"/>
    <w:rsid w:val="00EC1736"/>
    <w:rsid w:val="00EC3114"/>
    <w:rsid w:val="00ED36DC"/>
    <w:rsid w:val="00ED39BC"/>
    <w:rsid w:val="00ED7482"/>
    <w:rsid w:val="00EF5908"/>
    <w:rsid w:val="00F02F62"/>
    <w:rsid w:val="00F30FA2"/>
    <w:rsid w:val="00F315C3"/>
    <w:rsid w:val="00F51765"/>
    <w:rsid w:val="00F5216B"/>
    <w:rsid w:val="00F6047D"/>
    <w:rsid w:val="00F61C2D"/>
    <w:rsid w:val="00F67BAC"/>
    <w:rsid w:val="00F70F05"/>
    <w:rsid w:val="00F9619C"/>
    <w:rsid w:val="00FA3A87"/>
    <w:rsid w:val="00FB40D2"/>
    <w:rsid w:val="00FD012D"/>
    <w:rsid w:val="00FD0A4E"/>
    <w:rsid w:val="00FD42A7"/>
    <w:rsid w:val="00FE5D6C"/>
    <w:rsid w:val="00FF7DC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1047AC"/>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1047AC"/>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1047AC"/>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1047AC"/>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74FE7-71AB-4B3D-9EBF-A7F8A8E5C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2521</Words>
  <Characters>13619</Characters>
  <Application>Microsoft Office Word</Application>
  <DocSecurity>0</DocSecurity>
  <Lines>113</Lines>
  <Paragraphs>32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2022-11-22T11:24:00Z</cp:lastPrinted>
  <dcterms:created xsi:type="dcterms:W3CDTF">2022-11-22T11:23:00Z</dcterms:created>
  <dcterms:modified xsi:type="dcterms:W3CDTF">2022-11-22T11:24:00Z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4154d85eb9954bffbc7ff9f3bcf7a420.psdsxs" Id="Rdd5324ddb02b4f99" /></Relationships>
</file>